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87F50" w14:textId="72269DE1" w:rsidR="00587755" w:rsidRPr="00507374" w:rsidRDefault="00090EFB" w:rsidP="00587755">
      <w:pPr>
        <w:ind w:right="-40"/>
        <w:jc w:val="center"/>
        <w:rPr>
          <w:rFonts w:asciiTheme="majorHAnsi" w:hAnsiTheme="majorHAnsi" w:cstheme="majorHAnsi"/>
          <w:b/>
          <w:bCs/>
          <w:color w:val="004E9A"/>
          <w:sz w:val="32"/>
          <w:szCs w:val="32"/>
        </w:rPr>
      </w:pPr>
      <w:r w:rsidRPr="00507374">
        <w:rPr>
          <w:rFonts w:asciiTheme="majorHAnsi" w:hAnsiTheme="majorHAnsi" w:cstheme="majorHAnsi"/>
          <w:b/>
          <w:bCs/>
          <w:color w:val="004E9A"/>
          <w:sz w:val="32"/>
          <w:szCs w:val="32"/>
        </w:rPr>
        <w:t>Track 1 Watershed Planning Projects Narrative Questions</w:t>
      </w:r>
    </w:p>
    <w:p w14:paraId="3A4D9E4A" w14:textId="77777777" w:rsidR="00622684" w:rsidRPr="00507374" w:rsidRDefault="00622684" w:rsidP="00587755">
      <w:pPr>
        <w:ind w:right="-40"/>
        <w:jc w:val="center"/>
        <w:rPr>
          <w:rFonts w:asciiTheme="majorHAnsi" w:hAnsiTheme="majorHAnsi" w:cstheme="majorHAnsi"/>
          <w:b/>
          <w:bCs/>
          <w:color w:val="004E9A"/>
        </w:rPr>
      </w:pPr>
    </w:p>
    <w:p w14:paraId="6E1DC17D" w14:textId="33124AE5" w:rsidR="00622684" w:rsidRPr="00507374" w:rsidRDefault="00622684" w:rsidP="00622684">
      <w:pPr>
        <w:rPr>
          <w:rFonts w:asciiTheme="majorHAnsi" w:hAnsiTheme="majorHAnsi" w:cstheme="majorHAnsi"/>
        </w:rPr>
      </w:pPr>
      <w:r w:rsidRPr="00507374">
        <w:rPr>
          <w:rFonts w:asciiTheme="majorHAnsi" w:hAnsiTheme="majorHAnsi" w:cstheme="majorHAnsi"/>
          <w:b/>
          <w:bCs/>
        </w:rPr>
        <w:t xml:space="preserve">Complete all questions in this narrative template. </w:t>
      </w:r>
      <w:r w:rsidRPr="00507374">
        <w:rPr>
          <w:rFonts w:asciiTheme="majorHAnsi" w:hAnsiTheme="majorHAnsi" w:cstheme="majorHAnsi"/>
        </w:rPr>
        <w:t xml:space="preserve">You will upload this document as a Microsoft Word or PDF file into the online application system. The narrative should be </w:t>
      </w:r>
      <w:r w:rsidR="00221759">
        <w:rPr>
          <w:rFonts w:asciiTheme="majorHAnsi" w:hAnsiTheme="majorHAnsi" w:cstheme="majorHAnsi"/>
        </w:rPr>
        <w:t xml:space="preserve">no more than </w:t>
      </w:r>
      <w:r w:rsidR="00FA0083">
        <w:rPr>
          <w:rFonts w:asciiTheme="majorHAnsi" w:hAnsiTheme="majorHAnsi" w:cstheme="majorHAnsi"/>
        </w:rPr>
        <w:t>five</w:t>
      </w:r>
      <w:r w:rsidRPr="00507374">
        <w:rPr>
          <w:rFonts w:asciiTheme="majorHAnsi" w:hAnsiTheme="majorHAnsi" w:cstheme="majorHAnsi"/>
        </w:rPr>
        <w:t xml:space="preserve"> (</w:t>
      </w:r>
      <w:r w:rsidR="00FA0083">
        <w:rPr>
          <w:rFonts w:asciiTheme="majorHAnsi" w:hAnsiTheme="majorHAnsi" w:cstheme="majorHAnsi"/>
        </w:rPr>
        <w:t>5</w:t>
      </w:r>
      <w:r w:rsidRPr="00507374">
        <w:rPr>
          <w:rFonts w:asciiTheme="majorHAnsi" w:hAnsiTheme="majorHAnsi" w:cstheme="majorHAnsi"/>
        </w:rPr>
        <w:t xml:space="preserve">) pages of text, excluding </w:t>
      </w:r>
      <w:r w:rsidR="0046595C" w:rsidRPr="00507374">
        <w:rPr>
          <w:rFonts w:asciiTheme="majorHAnsi" w:hAnsiTheme="majorHAnsi" w:cstheme="majorHAnsi"/>
        </w:rPr>
        <w:t>question</w:t>
      </w:r>
      <w:r w:rsidR="00221759">
        <w:rPr>
          <w:rFonts w:asciiTheme="majorHAnsi" w:hAnsiTheme="majorHAnsi" w:cstheme="majorHAnsi"/>
        </w:rPr>
        <w:t xml:space="preserve"> prompts</w:t>
      </w:r>
      <w:r w:rsidR="0046595C" w:rsidRPr="00507374">
        <w:rPr>
          <w:rFonts w:asciiTheme="majorHAnsi" w:hAnsiTheme="majorHAnsi" w:cstheme="majorHAnsi"/>
        </w:rPr>
        <w:t xml:space="preserve">, </w:t>
      </w:r>
      <w:r w:rsidRPr="00507374">
        <w:rPr>
          <w:rFonts w:asciiTheme="majorHAnsi" w:hAnsiTheme="majorHAnsi" w:cstheme="majorHAnsi"/>
        </w:rPr>
        <w:t>photos or materials such as letter(s) of commitment or additional supporting documents.</w:t>
      </w:r>
    </w:p>
    <w:p w14:paraId="568E256E" w14:textId="77777777" w:rsidR="00587755" w:rsidRPr="00507374" w:rsidRDefault="00587755" w:rsidP="00917DF4">
      <w:pPr>
        <w:ind w:right="-40"/>
        <w:rPr>
          <w:rFonts w:asciiTheme="majorHAnsi" w:hAnsiTheme="majorHAnsi" w:cstheme="majorHAnsi"/>
          <w:b/>
          <w:bCs/>
          <w:color w:val="004E9A"/>
        </w:rPr>
      </w:pPr>
    </w:p>
    <w:p w14:paraId="7A3D4CB0" w14:textId="3336C176" w:rsidR="00950410" w:rsidRPr="00507374" w:rsidRDefault="00917DF4" w:rsidP="00917DF4">
      <w:pPr>
        <w:numPr>
          <w:ilvl w:val="0"/>
          <w:numId w:val="11"/>
        </w:numPr>
        <w:spacing w:after="200"/>
        <w:contextualSpacing/>
        <w:rPr>
          <w:rFonts w:asciiTheme="majorHAnsi" w:eastAsia="Aptos" w:hAnsiTheme="majorHAnsi" w:cstheme="majorHAnsi"/>
          <w:lang w:val="en-US"/>
        </w:rPr>
      </w:pPr>
      <w:r w:rsidRPr="00507374">
        <w:rPr>
          <w:rFonts w:asciiTheme="majorHAnsi" w:eastAsia="Aptos" w:hAnsiTheme="majorHAnsi" w:cstheme="majorHAnsi"/>
          <w:u w:val="single"/>
          <w:lang w:val="en-US"/>
        </w:rPr>
        <w:t>Project Location:</w:t>
      </w:r>
      <w:r w:rsidRPr="00507374">
        <w:rPr>
          <w:rFonts w:asciiTheme="majorHAnsi" w:eastAsia="Aptos" w:hAnsiTheme="majorHAnsi" w:cstheme="majorHAnsi"/>
          <w:lang w:val="en-US"/>
        </w:rPr>
        <w:t xml:space="preserve"> Provide the address(es) or coordinates for the project site(s).</w:t>
      </w:r>
      <w:r w:rsidR="00950410" w:rsidRPr="00507374">
        <w:rPr>
          <w:rFonts w:asciiTheme="majorHAnsi" w:eastAsia="Aptos" w:hAnsiTheme="majorHAnsi" w:cstheme="majorHAnsi"/>
          <w:lang w:val="en-US"/>
        </w:rPr>
        <w:t xml:space="preserve"> Include a watershed map.</w:t>
      </w:r>
    </w:p>
    <w:p w14:paraId="599AC73E" w14:textId="01446344" w:rsidR="00D04B4E" w:rsidRPr="00507374" w:rsidRDefault="00D04B4E" w:rsidP="002536CC">
      <w:pPr>
        <w:numPr>
          <w:ilvl w:val="1"/>
          <w:numId w:val="11"/>
        </w:numPr>
        <w:spacing w:after="200"/>
        <w:contextualSpacing/>
        <w:rPr>
          <w:rFonts w:asciiTheme="majorHAnsi" w:eastAsia="Aptos" w:hAnsiTheme="majorHAnsi" w:cstheme="majorHAnsi"/>
          <w:lang w:val="en-US"/>
        </w:rPr>
      </w:pPr>
      <w:r w:rsidRPr="00507374">
        <w:rPr>
          <w:rFonts w:asciiTheme="majorHAnsi" w:eastAsia="Aptos" w:hAnsiTheme="majorHAnsi" w:cstheme="majorHAnsi"/>
          <w:lang w:val="en-US"/>
        </w:rPr>
        <w:t>Describe the existing site conditions and current landownership of the site.</w:t>
      </w:r>
    </w:p>
    <w:p w14:paraId="05B05A4F" w14:textId="14A81127" w:rsidR="00917DF4" w:rsidRPr="00507374" w:rsidRDefault="00917DF4" w:rsidP="002536CC">
      <w:pPr>
        <w:spacing w:after="200"/>
        <w:contextualSpacing/>
        <w:rPr>
          <w:rFonts w:asciiTheme="majorHAnsi" w:eastAsia="Aptos" w:hAnsiTheme="majorHAnsi" w:cstheme="majorHAnsi"/>
          <w:lang w:val="en-US"/>
        </w:rPr>
      </w:pPr>
    </w:p>
    <w:p w14:paraId="59853A3A" w14:textId="5BC8EEC4" w:rsidR="00917DF4" w:rsidRPr="00507374" w:rsidRDefault="00917DF4" w:rsidP="00917DF4">
      <w:pPr>
        <w:numPr>
          <w:ilvl w:val="0"/>
          <w:numId w:val="11"/>
        </w:numPr>
        <w:spacing w:after="200"/>
        <w:contextualSpacing/>
        <w:rPr>
          <w:rFonts w:asciiTheme="majorHAnsi" w:eastAsia="Aptos" w:hAnsiTheme="majorHAnsi" w:cstheme="majorHAnsi"/>
          <w:lang w:val="en-US"/>
        </w:rPr>
      </w:pPr>
      <w:r w:rsidRPr="00507374">
        <w:rPr>
          <w:rFonts w:asciiTheme="majorHAnsi" w:eastAsia="Aptos" w:hAnsiTheme="majorHAnsi" w:cstheme="majorHAnsi"/>
          <w:u w:val="single"/>
          <w:lang w:val="en-US"/>
        </w:rPr>
        <w:t>Project Background and Goals:</w:t>
      </w:r>
      <w:r w:rsidRPr="00507374">
        <w:rPr>
          <w:rFonts w:asciiTheme="majorHAnsi" w:eastAsia="Aptos" w:hAnsiTheme="majorHAnsi" w:cstheme="majorHAnsi"/>
          <w:lang w:val="en-US"/>
        </w:rPr>
        <w:t xml:space="preserve"> </w:t>
      </w:r>
      <w:r w:rsidR="00CA18A1" w:rsidRPr="00507374">
        <w:rPr>
          <w:rFonts w:asciiTheme="majorHAnsi" w:hAnsiTheme="majorHAnsi" w:cstheme="majorHAnsi"/>
        </w:rPr>
        <w:t>Provide the background, purpose, and goals of this project. Justify the need for the project and describe the process and timeline for achieving the goals of the project.</w:t>
      </w:r>
    </w:p>
    <w:p w14:paraId="67179F61" w14:textId="1EDB7BD0" w:rsidR="00917DF4" w:rsidRPr="00507374" w:rsidRDefault="00917DF4" w:rsidP="00917DF4">
      <w:pPr>
        <w:numPr>
          <w:ilvl w:val="1"/>
          <w:numId w:val="11"/>
        </w:numPr>
        <w:spacing w:after="200"/>
        <w:contextualSpacing/>
        <w:rPr>
          <w:rFonts w:asciiTheme="majorHAnsi" w:eastAsia="Aptos" w:hAnsiTheme="majorHAnsi" w:cstheme="majorHAnsi"/>
          <w:lang w:val="en-US"/>
        </w:rPr>
      </w:pPr>
      <w:r w:rsidRPr="00507374">
        <w:rPr>
          <w:rFonts w:asciiTheme="majorHAnsi" w:eastAsia="Aptos" w:hAnsiTheme="majorHAnsi" w:cstheme="majorHAnsi"/>
          <w:lang w:val="en-US"/>
        </w:rPr>
        <w:t>Does the project meet the City’s stormwater priorities? Refer to Appendix A of the RFP for more information on the priorities.</w:t>
      </w:r>
    </w:p>
    <w:p w14:paraId="5A0BC9A2" w14:textId="47A93244" w:rsidR="003359D9" w:rsidRPr="00507374" w:rsidRDefault="003359D9" w:rsidP="00875A11">
      <w:pPr>
        <w:numPr>
          <w:ilvl w:val="1"/>
          <w:numId w:val="11"/>
        </w:numPr>
        <w:contextualSpacing/>
        <w:rPr>
          <w:rFonts w:asciiTheme="majorHAnsi" w:hAnsiTheme="majorHAnsi" w:cstheme="majorHAnsi"/>
        </w:rPr>
      </w:pPr>
      <w:r w:rsidRPr="00507374">
        <w:rPr>
          <w:rFonts w:asciiTheme="majorHAnsi" w:hAnsiTheme="majorHAnsi" w:cstheme="majorHAnsi"/>
        </w:rPr>
        <w:t>Indicate how this project fits into other environmental stewardship activities occurring in the community. For example, are neighboring faith-based organizations or homeowner’s associations who may already be undertaking environmental activities going to be engaged in this project?</w:t>
      </w:r>
    </w:p>
    <w:p w14:paraId="52C32B2D" w14:textId="77777777" w:rsidR="0046595C" w:rsidRPr="00507374" w:rsidRDefault="0046595C" w:rsidP="00875A11">
      <w:pPr>
        <w:pStyle w:val="ListParagraph"/>
        <w:numPr>
          <w:ilvl w:val="1"/>
          <w:numId w:val="11"/>
        </w:numPr>
        <w:spacing w:line="259" w:lineRule="auto"/>
        <w:rPr>
          <w:rFonts w:asciiTheme="majorHAnsi" w:hAnsiTheme="majorHAnsi" w:cstheme="majorHAnsi"/>
        </w:rPr>
      </w:pPr>
      <w:bookmarkStart w:id="0" w:name="_Hlk213859351"/>
      <w:r w:rsidRPr="00507374">
        <w:rPr>
          <w:rFonts w:asciiTheme="majorHAnsi" w:hAnsiTheme="majorHAnsi" w:cstheme="majorHAnsi"/>
        </w:rPr>
        <w:t xml:space="preserve">Is your project identified within a local watershed plan? </w:t>
      </w:r>
    </w:p>
    <w:p w14:paraId="245C43C7" w14:textId="77777777" w:rsidR="0046595C" w:rsidRPr="00507374" w:rsidRDefault="0046595C" w:rsidP="0046595C">
      <w:pPr>
        <w:pStyle w:val="ListParagraph"/>
        <w:numPr>
          <w:ilvl w:val="2"/>
          <w:numId w:val="11"/>
        </w:numPr>
        <w:spacing w:after="160" w:line="259" w:lineRule="auto"/>
        <w:rPr>
          <w:rFonts w:asciiTheme="majorHAnsi" w:hAnsiTheme="majorHAnsi" w:cstheme="majorHAnsi"/>
        </w:rPr>
      </w:pPr>
      <w:r w:rsidRPr="00507374">
        <w:rPr>
          <w:rFonts w:asciiTheme="majorHAnsi" w:hAnsiTheme="majorHAnsi" w:cstheme="majorHAnsi"/>
        </w:rPr>
        <w:t>If yes, identify and explain your project in the context of the plan.</w:t>
      </w:r>
    </w:p>
    <w:p w14:paraId="02A0E863" w14:textId="77777777" w:rsidR="0046595C" w:rsidRPr="00507374" w:rsidRDefault="0046595C" w:rsidP="0046595C">
      <w:pPr>
        <w:pStyle w:val="ListParagraph"/>
        <w:numPr>
          <w:ilvl w:val="2"/>
          <w:numId w:val="11"/>
        </w:numPr>
        <w:spacing w:after="160" w:line="259" w:lineRule="auto"/>
        <w:rPr>
          <w:rFonts w:asciiTheme="majorHAnsi" w:hAnsiTheme="majorHAnsi" w:cstheme="majorHAnsi"/>
        </w:rPr>
      </w:pPr>
      <w:r w:rsidRPr="00507374">
        <w:rPr>
          <w:rFonts w:asciiTheme="majorHAnsi" w:hAnsiTheme="majorHAnsi" w:cstheme="majorHAnsi"/>
        </w:rPr>
        <w:t>If no, explain the project in the context of a subwatershed approach following a local or community-based watershed action plan.</w:t>
      </w:r>
    </w:p>
    <w:bookmarkEnd w:id="0"/>
    <w:p w14:paraId="0125F94E" w14:textId="06E836A5" w:rsidR="00CA18A1" w:rsidRPr="00507374" w:rsidRDefault="00917DF4" w:rsidP="002536CC">
      <w:pPr>
        <w:pStyle w:val="ListParagraph"/>
        <w:numPr>
          <w:ilvl w:val="1"/>
          <w:numId w:val="11"/>
        </w:numPr>
        <w:rPr>
          <w:rFonts w:asciiTheme="majorHAnsi" w:eastAsia="Aptos" w:hAnsiTheme="majorHAnsi" w:cstheme="majorHAnsi"/>
          <w:lang w:val="en-US"/>
        </w:rPr>
      </w:pPr>
      <w:r w:rsidRPr="00507374">
        <w:rPr>
          <w:rFonts w:asciiTheme="majorHAnsi" w:eastAsia="Aptos" w:hAnsiTheme="majorHAnsi" w:cstheme="majorHAnsi"/>
          <w:lang w:val="en-US"/>
        </w:rPr>
        <w:t>Have you ensured that this project will not adversely impact public safety, infrastructure, and/or properties?</w:t>
      </w:r>
    </w:p>
    <w:p w14:paraId="4F911AA3" w14:textId="21107C45" w:rsidR="00CA18A1" w:rsidRPr="00507374" w:rsidRDefault="00175F62" w:rsidP="002536CC">
      <w:pPr>
        <w:pStyle w:val="ListParagraph"/>
        <w:numPr>
          <w:ilvl w:val="1"/>
          <w:numId w:val="11"/>
        </w:numPr>
        <w:spacing w:after="200"/>
        <w:rPr>
          <w:rFonts w:asciiTheme="majorHAnsi" w:eastAsia="Aptos" w:hAnsiTheme="majorHAnsi" w:cstheme="majorHAnsi"/>
          <w:lang w:val="en-US"/>
        </w:rPr>
      </w:pPr>
      <w:r w:rsidRPr="00507374">
        <w:rPr>
          <w:rFonts w:asciiTheme="majorHAnsi" w:eastAsia="Aptos" w:hAnsiTheme="majorHAnsi" w:cstheme="majorHAnsi"/>
          <w:lang w:val="en-US"/>
        </w:rPr>
        <w:t xml:space="preserve">Final Products: </w:t>
      </w:r>
      <w:r w:rsidR="00D479B7" w:rsidRPr="00507374">
        <w:rPr>
          <w:rFonts w:asciiTheme="majorHAnsi" w:hAnsiTheme="majorHAnsi" w:cstheme="majorHAnsi"/>
        </w:rPr>
        <w:t xml:space="preserve">Explain what the final </w:t>
      </w:r>
      <w:r w:rsidR="008A2268" w:rsidRPr="00507374">
        <w:rPr>
          <w:rFonts w:asciiTheme="majorHAnsi" w:hAnsiTheme="majorHAnsi" w:cstheme="majorHAnsi"/>
        </w:rPr>
        <w:t>deliver</w:t>
      </w:r>
      <w:r w:rsidR="008A2268">
        <w:rPr>
          <w:rFonts w:asciiTheme="majorHAnsi" w:hAnsiTheme="majorHAnsi" w:cstheme="majorHAnsi"/>
        </w:rPr>
        <w:t>ables</w:t>
      </w:r>
      <w:r w:rsidR="00D479B7" w:rsidRPr="00507374">
        <w:rPr>
          <w:rFonts w:asciiTheme="majorHAnsi" w:hAnsiTheme="majorHAnsi" w:cstheme="majorHAnsi"/>
        </w:rPr>
        <w:t xml:space="preserve"> will be and all the products it will include. For example, if your project will identify future restoration and protection actions, then this deliverable will be described here and included in the final report.</w:t>
      </w:r>
      <w:r w:rsidR="00CA18A1" w:rsidRPr="00507374">
        <w:rPr>
          <w:rFonts w:asciiTheme="majorHAnsi" w:hAnsiTheme="majorHAnsi" w:cstheme="majorHAnsi"/>
        </w:rPr>
        <w:br/>
      </w:r>
    </w:p>
    <w:p w14:paraId="0765BEEC" w14:textId="77777777" w:rsidR="00950410" w:rsidRPr="00507374" w:rsidRDefault="00950410" w:rsidP="00950410">
      <w:pPr>
        <w:pStyle w:val="ListParagraph"/>
        <w:numPr>
          <w:ilvl w:val="0"/>
          <w:numId w:val="11"/>
        </w:numPr>
        <w:spacing w:after="200"/>
        <w:rPr>
          <w:rFonts w:asciiTheme="majorHAnsi" w:hAnsiTheme="majorHAnsi" w:cstheme="majorHAnsi"/>
          <w:u w:val="single"/>
        </w:rPr>
      </w:pPr>
      <w:r w:rsidRPr="00507374">
        <w:rPr>
          <w:rFonts w:asciiTheme="majorHAnsi" w:hAnsiTheme="majorHAnsi" w:cstheme="majorHAnsi"/>
          <w:u w:val="single"/>
        </w:rPr>
        <w:t xml:space="preserve">Qualifications and Experience: </w:t>
      </w:r>
      <w:r w:rsidRPr="00507374">
        <w:rPr>
          <w:rFonts w:asciiTheme="majorHAnsi" w:hAnsiTheme="majorHAnsi" w:cstheme="majorHAnsi"/>
        </w:rPr>
        <w:t xml:space="preserve">Describe your organization’s and/or project team’s experience successfully completing similar projects. </w:t>
      </w:r>
    </w:p>
    <w:p w14:paraId="655A2226" w14:textId="77777777" w:rsidR="00950410" w:rsidRPr="00507374" w:rsidRDefault="00950410" w:rsidP="00950410">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Provide past project examples completed in the last five years and include the project name, location, short description of the project, and photos for each project. Project references may be provided but are not required.</w:t>
      </w:r>
    </w:p>
    <w:p w14:paraId="4DDCF168" w14:textId="3C14CCB2" w:rsidR="00950410" w:rsidRPr="00507374" w:rsidRDefault="00950410" w:rsidP="00950410">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Have all landowner permissions been obtained through Letters of Commitments, if the project proposed is on land not owned by the applicant?</w:t>
      </w:r>
      <w:bookmarkStart w:id="1" w:name="_Hlk211244236"/>
      <w:r w:rsidR="00F85610" w:rsidRPr="00507374">
        <w:rPr>
          <w:rFonts w:asciiTheme="majorHAnsi" w:hAnsiTheme="majorHAnsi" w:cstheme="majorHAnsi"/>
        </w:rPr>
        <w:t xml:space="preserve"> </w:t>
      </w:r>
      <w:r w:rsidR="003359D9" w:rsidRPr="00507374">
        <w:rPr>
          <w:rFonts w:asciiTheme="majorHAnsi" w:hAnsiTheme="majorHAnsi" w:cstheme="majorHAnsi"/>
        </w:rPr>
        <w:t xml:space="preserve">If not, please detail where you are in the process of securing this documentation. </w:t>
      </w:r>
      <w:r w:rsidR="00F85610" w:rsidRPr="00507374">
        <w:rPr>
          <w:rFonts w:asciiTheme="majorHAnsi" w:hAnsiTheme="majorHAnsi" w:cstheme="majorHAnsi"/>
        </w:rPr>
        <w:t xml:space="preserve">Ensure the </w:t>
      </w:r>
      <w:proofErr w:type="gramStart"/>
      <w:r w:rsidR="00F85610" w:rsidRPr="00507374">
        <w:rPr>
          <w:rFonts w:asciiTheme="majorHAnsi" w:hAnsiTheme="majorHAnsi" w:cstheme="majorHAnsi"/>
        </w:rPr>
        <w:t>landowner</w:t>
      </w:r>
      <w:proofErr w:type="gramEnd"/>
      <w:r w:rsidR="00F85610" w:rsidRPr="00507374">
        <w:rPr>
          <w:rFonts w:asciiTheme="majorHAnsi" w:hAnsiTheme="majorHAnsi" w:cstheme="majorHAnsi"/>
        </w:rPr>
        <w:t xml:space="preserve"> permission includes support for project implementation</w:t>
      </w:r>
      <w:bookmarkEnd w:id="1"/>
      <w:r w:rsidR="003359D9" w:rsidRPr="00507374">
        <w:rPr>
          <w:rFonts w:asciiTheme="majorHAnsi" w:hAnsiTheme="majorHAnsi" w:cstheme="majorHAnsi"/>
        </w:rPr>
        <w:t xml:space="preserve"> in the future</w:t>
      </w:r>
      <w:r w:rsidR="00F85610" w:rsidRPr="00507374">
        <w:rPr>
          <w:rFonts w:asciiTheme="majorHAnsi" w:hAnsiTheme="majorHAnsi" w:cstheme="majorHAnsi"/>
        </w:rPr>
        <w:t>.</w:t>
      </w:r>
    </w:p>
    <w:p w14:paraId="6ABC4BB3" w14:textId="77777777" w:rsidR="003359D9" w:rsidRPr="00507374" w:rsidRDefault="003359D9" w:rsidP="00875A11">
      <w:pPr>
        <w:pStyle w:val="ListParagraph"/>
        <w:spacing w:after="200"/>
        <w:ind w:left="1440"/>
        <w:rPr>
          <w:rFonts w:asciiTheme="majorHAnsi" w:hAnsiTheme="majorHAnsi" w:cstheme="majorHAnsi"/>
        </w:rPr>
      </w:pPr>
    </w:p>
    <w:p w14:paraId="2361CFF5" w14:textId="77777777" w:rsidR="00691782" w:rsidRPr="00507374" w:rsidRDefault="00691782" w:rsidP="00691782">
      <w:pPr>
        <w:pStyle w:val="ListParagraph"/>
        <w:numPr>
          <w:ilvl w:val="0"/>
          <w:numId w:val="11"/>
        </w:numPr>
        <w:spacing w:after="200"/>
        <w:rPr>
          <w:rFonts w:asciiTheme="majorHAnsi" w:hAnsiTheme="majorHAnsi" w:cstheme="majorHAnsi"/>
          <w:u w:val="single"/>
        </w:rPr>
      </w:pPr>
      <w:r w:rsidRPr="00507374">
        <w:rPr>
          <w:rFonts w:asciiTheme="majorHAnsi" w:hAnsiTheme="majorHAnsi" w:cstheme="majorHAnsi"/>
          <w:u w:val="single"/>
        </w:rPr>
        <w:lastRenderedPageBreak/>
        <w:t>Contractors and Partnerships:</w:t>
      </w:r>
      <w:r w:rsidRPr="00507374">
        <w:rPr>
          <w:rFonts w:asciiTheme="majorHAnsi" w:hAnsiTheme="majorHAnsi" w:cstheme="majorHAnsi"/>
        </w:rPr>
        <w:t xml:space="preserve"> If an organization does not possess the technical expertise in an area needed for the project, qualified technical experts, agencies, or organizations must be identified as partners or contractors.</w:t>
      </w:r>
    </w:p>
    <w:p w14:paraId="7A73A08C" w14:textId="4C3BCC47" w:rsidR="00691782" w:rsidRPr="00507374" w:rsidRDefault="00691782" w:rsidP="00691782">
      <w:pPr>
        <w:pStyle w:val="ListParagraph"/>
        <w:numPr>
          <w:ilvl w:val="1"/>
          <w:numId w:val="11"/>
        </w:numPr>
        <w:spacing w:after="200"/>
        <w:rPr>
          <w:rFonts w:asciiTheme="majorHAnsi" w:hAnsiTheme="majorHAnsi" w:cstheme="majorHAnsi"/>
          <w:u w:val="single"/>
        </w:rPr>
      </w:pPr>
      <w:r w:rsidRPr="00507374">
        <w:rPr>
          <w:rFonts w:asciiTheme="majorHAnsi" w:hAnsiTheme="majorHAnsi" w:cstheme="majorHAnsi"/>
        </w:rPr>
        <w:t>Has/will a contractor be hired and has a contractor been selected?</w:t>
      </w:r>
    </w:p>
    <w:p w14:paraId="40E3240E" w14:textId="77777777" w:rsidR="00691782" w:rsidRPr="00507374" w:rsidRDefault="00691782" w:rsidP="00691782">
      <w:pPr>
        <w:pStyle w:val="ListParagraph"/>
        <w:numPr>
          <w:ilvl w:val="2"/>
          <w:numId w:val="11"/>
        </w:numPr>
        <w:spacing w:after="200"/>
        <w:rPr>
          <w:rFonts w:asciiTheme="majorHAnsi" w:hAnsiTheme="majorHAnsi" w:cstheme="majorHAnsi"/>
        </w:rPr>
      </w:pPr>
      <w:r w:rsidRPr="00507374">
        <w:rPr>
          <w:rFonts w:asciiTheme="majorHAnsi" w:hAnsiTheme="majorHAnsi" w:cstheme="majorHAnsi"/>
        </w:rPr>
        <w:t>If “yes,” describe your contractor selection process, including justification and background of the selected contractor. If using a bid process, describe the process.</w:t>
      </w:r>
    </w:p>
    <w:p w14:paraId="64EAF70A" w14:textId="77777777" w:rsidR="00691782" w:rsidRPr="00507374" w:rsidRDefault="00691782" w:rsidP="00691782">
      <w:pPr>
        <w:pStyle w:val="ListParagraph"/>
        <w:numPr>
          <w:ilvl w:val="2"/>
          <w:numId w:val="11"/>
        </w:numPr>
        <w:spacing w:after="200"/>
        <w:rPr>
          <w:rFonts w:asciiTheme="majorHAnsi" w:hAnsiTheme="majorHAnsi" w:cstheme="majorHAnsi"/>
        </w:rPr>
      </w:pPr>
      <w:r w:rsidRPr="00507374">
        <w:rPr>
          <w:rFonts w:asciiTheme="majorHAnsi" w:hAnsiTheme="majorHAnsi" w:cstheme="majorHAnsi"/>
        </w:rPr>
        <w:t>If “no,” describe how you will attain the contractor services.</w:t>
      </w:r>
    </w:p>
    <w:p w14:paraId="4FE3FBEE" w14:textId="56E20B1D" w:rsidR="00D04B4E" w:rsidRPr="00507374" w:rsidRDefault="00691782" w:rsidP="00691782">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List any project partners and describe their roles in completing the project.</w:t>
      </w:r>
      <w:r w:rsidR="00BD0E0F" w:rsidRPr="00507374">
        <w:rPr>
          <w:rFonts w:asciiTheme="majorHAnsi" w:hAnsiTheme="majorHAnsi" w:cstheme="majorHAnsi"/>
        </w:rPr>
        <w:br/>
      </w:r>
    </w:p>
    <w:p w14:paraId="23A79705" w14:textId="77777777" w:rsidR="00D04B4E" w:rsidRPr="00507374" w:rsidRDefault="00D04B4E" w:rsidP="00D04B4E">
      <w:pPr>
        <w:pStyle w:val="ListParagraph"/>
        <w:numPr>
          <w:ilvl w:val="0"/>
          <w:numId w:val="11"/>
        </w:numPr>
        <w:spacing w:after="200"/>
        <w:rPr>
          <w:rFonts w:asciiTheme="majorHAnsi" w:hAnsiTheme="majorHAnsi" w:cstheme="majorHAnsi"/>
          <w:u w:val="single"/>
        </w:rPr>
      </w:pPr>
      <w:r w:rsidRPr="00507374">
        <w:rPr>
          <w:rFonts w:asciiTheme="majorHAnsi" w:hAnsiTheme="majorHAnsi" w:cstheme="majorHAnsi"/>
          <w:u w:val="single"/>
        </w:rPr>
        <w:t>Community Engagement:</w:t>
      </w:r>
    </w:p>
    <w:p w14:paraId="58AA342F" w14:textId="251AFE65" w:rsidR="00D04B4E" w:rsidRPr="00507374" w:rsidRDefault="00D04B4E" w:rsidP="00D04B4E">
      <w:pPr>
        <w:pStyle w:val="ListParagraph"/>
        <w:numPr>
          <w:ilvl w:val="1"/>
          <w:numId w:val="11"/>
        </w:numPr>
        <w:spacing w:after="200"/>
        <w:rPr>
          <w:rFonts w:asciiTheme="majorHAnsi" w:hAnsiTheme="majorHAnsi" w:cstheme="majorHAnsi"/>
        </w:rPr>
      </w:pPr>
      <w:bookmarkStart w:id="2" w:name="_Hlk212032596"/>
      <w:r w:rsidRPr="00507374">
        <w:rPr>
          <w:rFonts w:asciiTheme="majorHAnsi" w:hAnsiTheme="majorHAnsi" w:cstheme="majorHAnsi"/>
        </w:rPr>
        <w:t>What is the community’s involvement and interest in the proposed project</w:t>
      </w:r>
      <w:r w:rsidR="003359D9" w:rsidRPr="00507374">
        <w:rPr>
          <w:rFonts w:asciiTheme="majorHAnsi" w:hAnsiTheme="majorHAnsi" w:cstheme="majorHAnsi"/>
        </w:rPr>
        <w:t xml:space="preserve"> (i</w:t>
      </w:r>
      <w:r w:rsidRPr="00507374">
        <w:rPr>
          <w:rFonts w:asciiTheme="majorHAnsi" w:hAnsiTheme="majorHAnsi" w:cstheme="majorHAnsi"/>
        </w:rPr>
        <w:t xml:space="preserve">.e. is </w:t>
      </w:r>
      <w:proofErr w:type="gramStart"/>
      <w:r w:rsidRPr="00507374">
        <w:rPr>
          <w:rFonts w:asciiTheme="majorHAnsi" w:hAnsiTheme="majorHAnsi" w:cstheme="majorHAnsi"/>
        </w:rPr>
        <w:t>there</w:t>
      </w:r>
      <w:proofErr w:type="gramEnd"/>
      <w:r w:rsidRPr="00507374">
        <w:rPr>
          <w:rFonts w:asciiTheme="majorHAnsi" w:hAnsiTheme="majorHAnsi" w:cstheme="majorHAnsi"/>
        </w:rPr>
        <w:t xml:space="preserve"> community buy-in?</w:t>
      </w:r>
      <w:r w:rsidR="003359D9" w:rsidRPr="00507374">
        <w:rPr>
          <w:rFonts w:asciiTheme="majorHAnsi" w:hAnsiTheme="majorHAnsi" w:cstheme="majorHAnsi"/>
        </w:rPr>
        <w:t>)</w:t>
      </w:r>
      <w:r w:rsidRPr="00507374">
        <w:rPr>
          <w:rFonts w:asciiTheme="majorHAnsi" w:hAnsiTheme="majorHAnsi" w:cstheme="majorHAnsi"/>
        </w:rPr>
        <w:t xml:space="preserve"> Are the community’s needs and desire</w:t>
      </w:r>
      <w:r w:rsidR="003359D9" w:rsidRPr="00507374">
        <w:rPr>
          <w:rFonts w:asciiTheme="majorHAnsi" w:hAnsiTheme="majorHAnsi" w:cstheme="majorHAnsi"/>
        </w:rPr>
        <w:t>s</w:t>
      </w:r>
      <w:r w:rsidRPr="00507374">
        <w:rPr>
          <w:rFonts w:asciiTheme="majorHAnsi" w:hAnsiTheme="majorHAnsi" w:cstheme="majorHAnsi"/>
        </w:rPr>
        <w:t xml:space="preserve"> being considered</w:t>
      </w:r>
      <w:r w:rsidR="008A2268">
        <w:rPr>
          <w:rFonts w:asciiTheme="majorHAnsi" w:hAnsiTheme="majorHAnsi" w:cstheme="majorHAnsi"/>
        </w:rPr>
        <w:t>?</w:t>
      </w:r>
    </w:p>
    <w:bookmarkEnd w:id="2"/>
    <w:p w14:paraId="1DA024D6" w14:textId="143C66C3" w:rsidR="007C1B1F" w:rsidRPr="00507374" w:rsidRDefault="007C1B1F" w:rsidP="00D04B4E">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If a watershed assessment or plan is created, how will the community utilize the plans to guide future work?</w:t>
      </w:r>
    </w:p>
    <w:p w14:paraId="298496D3" w14:textId="77777777" w:rsidR="00D04B4E" w:rsidRPr="00507374" w:rsidRDefault="00D04B4E" w:rsidP="00D04B4E">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Will the community be involved in the project through any volunteer events or outreach programming? Volunteer/outreach programming is not required but encouraged.</w:t>
      </w:r>
    </w:p>
    <w:p w14:paraId="5413FDA0" w14:textId="01EAB73D" w:rsidR="00D479B7" w:rsidRPr="00507374" w:rsidRDefault="00D479B7" w:rsidP="002536CC">
      <w:pPr>
        <w:pStyle w:val="ListParagraph"/>
        <w:numPr>
          <w:ilvl w:val="2"/>
          <w:numId w:val="11"/>
        </w:numPr>
        <w:spacing w:after="200"/>
        <w:rPr>
          <w:rFonts w:asciiTheme="majorHAnsi" w:hAnsiTheme="majorHAnsi" w:cstheme="majorHAnsi"/>
        </w:rPr>
      </w:pPr>
      <w:bookmarkStart w:id="3" w:name="_Hlk211119967"/>
      <w:r w:rsidRPr="00507374">
        <w:rPr>
          <w:rFonts w:asciiTheme="majorHAnsi" w:hAnsiTheme="majorHAnsi" w:cstheme="majorHAnsi"/>
        </w:rPr>
        <w:t xml:space="preserve">Describe how you will share the project with the public to engage and educate them on the value/benefits of the project. </w:t>
      </w:r>
    </w:p>
    <w:bookmarkEnd w:id="3"/>
    <w:p w14:paraId="076E5D9D" w14:textId="57BC5D3C" w:rsidR="00950410" w:rsidRPr="00507374" w:rsidRDefault="00950410" w:rsidP="00875A11">
      <w:pPr>
        <w:pStyle w:val="ListParagraph"/>
        <w:spacing w:after="200"/>
        <w:ind w:left="1440"/>
        <w:rPr>
          <w:rFonts w:asciiTheme="majorHAnsi" w:hAnsiTheme="majorHAnsi" w:cstheme="majorHAnsi"/>
        </w:rPr>
      </w:pPr>
    </w:p>
    <w:p w14:paraId="3009FBDF" w14:textId="77777777" w:rsidR="00950410" w:rsidRPr="00507374" w:rsidRDefault="00950410" w:rsidP="00950410">
      <w:pPr>
        <w:pStyle w:val="ListParagraph"/>
        <w:numPr>
          <w:ilvl w:val="0"/>
          <w:numId w:val="11"/>
        </w:numPr>
        <w:spacing w:after="200"/>
        <w:rPr>
          <w:rFonts w:asciiTheme="majorHAnsi" w:hAnsiTheme="majorHAnsi" w:cstheme="majorHAnsi"/>
        </w:rPr>
      </w:pPr>
      <w:r w:rsidRPr="00507374">
        <w:rPr>
          <w:rFonts w:asciiTheme="majorHAnsi" w:hAnsiTheme="majorHAnsi" w:cstheme="majorHAnsi"/>
          <w:u w:val="single"/>
        </w:rPr>
        <w:t>Sustainability:</w:t>
      </w:r>
      <w:r w:rsidRPr="00507374">
        <w:rPr>
          <w:rFonts w:asciiTheme="majorHAnsi" w:hAnsiTheme="majorHAnsi" w:cstheme="majorHAnsi"/>
        </w:rPr>
        <w:t xml:space="preserve"> The Trust aims to invest in projects that have the longest potential longevity, after the award period has ended. </w:t>
      </w:r>
    </w:p>
    <w:p w14:paraId="0A105775" w14:textId="77777777" w:rsidR="00950410" w:rsidRPr="00507374" w:rsidRDefault="00950410" w:rsidP="00950410">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How will ownership of the project be transferred to the landowner or community served, if the applicant is not the landowner?</w:t>
      </w:r>
    </w:p>
    <w:p w14:paraId="2FF7D4E2" w14:textId="77777777" w:rsidR="00950410" w:rsidRPr="00507374" w:rsidRDefault="00950410" w:rsidP="00950410">
      <w:pPr>
        <w:pStyle w:val="ListParagraph"/>
        <w:numPr>
          <w:ilvl w:val="2"/>
          <w:numId w:val="11"/>
        </w:numPr>
        <w:spacing w:after="200"/>
        <w:rPr>
          <w:rFonts w:asciiTheme="majorHAnsi" w:hAnsiTheme="majorHAnsi" w:cstheme="majorHAnsi"/>
        </w:rPr>
      </w:pPr>
      <w:r w:rsidRPr="00507374">
        <w:rPr>
          <w:rFonts w:asciiTheme="majorHAnsi" w:hAnsiTheme="majorHAnsi" w:cstheme="majorHAnsi"/>
        </w:rPr>
        <w:t>Does the landowner or community have a plan for ensuring that the outcomes of the project will be implemented and/or maintained?</w:t>
      </w:r>
    </w:p>
    <w:p w14:paraId="51AEB07A" w14:textId="77777777" w:rsidR="00950410" w:rsidRPr="00507374" w:rsidRDefault="00950410" w:rsidP="00950410">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Several threats exist that may result in loss of project value: change in public interest in an effort; changes in rainfall or sea level associated with climate change; change in land use; and more.</w:t>
      </w:r>
    </w:p>
    <w:p w14:paraId="35B51203" w14:textId="77777777" w:rsidR="00950410" w:rsidRPr="00507374" w:rsidRDefault="00950410" w:rsidP="00950410">
      <w:pPr>
        <w:pStyle w:val="ListParagraph"/>
        <w:numPr>
          <w:ilvl w:val="2"/>
          <w:numId w:val="11"/>
        </w:numPr>
        <w:spacing w:after="200"/>
        <w:rPr>
          <w:rFonts w:asciiTheme="majorHAnsi" w:hAnsiTheme="majorHAnsi" w:cstheme="majorHAnsi"/>
        </w:rPr>
      </w:pPr>
      <w:r w:rsidRPr="00507374">
        <w:rPr>
          <w:rFonts w:asciiTheme="majorHAnsi" w:hAnsiTheme="majorHAnsi" w:cstheme="majorHAnsi"/>
        </w:rPr>
        <w:t>What factors may affect your project’s long-term value and how will you ensure that its long-term value is maximized?</w:t>
      </w:r>
    </w:p>
    <w:p w14:paraId="7E80C0D2" w14:textId="4F6C9267" w:rsidR="00950410" w:rsidRPr="00507374" w:rsidRDefault="00950410" w:rsidP="00950410">
      <w:pPr>
        <w:pStyle w:val="ListParagraph"/>
        <w:numPr>
          <w:ilvl w:val="2"/>
          <w:numId w:val="11"/>
        </w:numPr>
        <w:spacing w:after="200"/>
        <w:rPr>
          <w:rFonts w:asciiTheme="majorHAnsi" w:hAnsiTheme="majorHAnsi" w:cstheme="majorHAnsi"/>
        </w:rPr>
      </w:pPr>
      <w:r w:rsidRPr="00507374">
        <w:rPr>
          <w:rFonts w:asciiTheme="majorHAnsi" w:hAnsiTheme="majorHAnsi" w:cstheme="majorHAnsi"/>
        </w:rPr>
        <w:t>How will addressing climate change impacts be incorporated into the project assessment, plan, or design? For climate resources</w:t>
      </w:r>
      <w:r w:rsidR="00AC3AAB">
        <w:rPr>
          <w:rFonts w:asciiTheme="majorHAnsi" w:hAnsiTheme="majorHAnsi" w:cstheme="majorHAnsi"/>
        </w:rPr>
        <w:t>,</w:t>
      </w:r>
      <w:r w:rsidRPr="00507374">
        <w:rPr>
          <w:rFonts w:asciiTheme="majorHAnsi" w:hAnsiTheme="majorHAnsi" w:cstheme="majorHAnsi"/>
        </w:rPr>
        <w:t xml:space="preserve"> such as mapping your project area with future water levels, refer to Appendix B of the RFP).</w:t>
      </w:r>
    </w:p>
    <w:p w14:paraId="2C724049" w14:textId="6B3389CC" w:rsidR="00950410" w:rsidRPr="00507374" w:rsidRDefault="00950410" w:rsidP="00950410">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 xml:space="preserve">If the project or program will need ongoing financial resources </w:t>
      </w:r>
      <w:proofErr w:type="gramStart"/>
      <w:r w:rsidRPr="00507374">
        <w:rPr>
          <w:rFonts w:asciiTheme="majorHAnsi" w:hAnsiTheme="majorHAnsi" w:cstheme="majorHAnsi"/>
        </w:rPr>
        <w:t>in order to</w:t>
      </w:r>
      <w:proofErr w:type="gramEnd"/>
      <w:r w:rsidRPr="00507374">
        <w:rPr>
          <w:rFonts w:asciiTheme="majorHAnsi" w:hAnsiTheme="majorHAnsi" w:cstheme="majorHAnsi"/>
        </w:rPr>
        <w:t xml:space="preserve"> maintain its value, please provide an abbreviated plan describing how the project will be sustained beyond the term of the proposed funding request.</w:t>
      </w:r>
      <w:r w:rsidR="00BD0E0F" w:rsidRPr="00507374">
        <w:rPr>
          <w:rFonts w:asciiTheme="majorHAnsi" w:hAnsiTheme="majorHAnsi" w:cstheme="majorHAnsi"/>
        </w:rPr>
        <w:br/>
      </w:r>
    </w:p>
    <w:p w14:paraId="3618FE12" w14:textId="3448989E" w:rsidR="00950410" w:rsidRPr="00507374" w:rsidRDefault="00950410" w:rsidP="00950410">
      <w:pPr>
        <w:pStyle w:val="ListParagraph"/>
        <w:numPr>
          <w:ilvl w:val="0"/>
          <w:numId w:val="11"/>
        </w:numPr>
        <w:spacing w:after="200"/>
        <w:rPr>
          <w:rFonts w:asciiTheme="majorHAnsi" w:hAnsiTheme="majorHAnsi" w:cstheme="majorHAnsi"/>
        </w:rPr>
      </w:pPr>
      <w:r w:rsidRPr="00507374">
        <w:rPr>
          <w:rFonts w:asciiTheme="majorHAnsi" w:hAnsiTheme="majorHAnsi" w:cstheme="majorHAnsi"/>
          <w:u w:val="single"/>
        </w:rPr>
        <w:t>Budget Justification:</w:t>
      </w:r>
      <w:r w:rsidRPr="00507374">
        <w:rPr>
          <w:rFonts w:asciiTheme="majorHAnsi" w:hAnsiTheme="majorHAnsi" w:cstheme="majorHAnsi"/>
        </w:rPr>
        <w:t xml:space="preserve"> Provide justification for the budget line items proposed in your application budget.</w:t>
      </w:r>
      <w:r w:rsidR="003359D9" w:rsidRPr="00507374">
        <w:rPr>
          <w:rFonts w:asciiTheme="majorHAnsi" w:hAnsiTheme="majorHAnsi" w:cstheme="majorHAnsi"/>
        </w:rPr>
        <w:t xml:space="preserve"> If hiring a contractor, applicants are encouraged (but not required) to have either already obtained three cost estimates or quotes prior to completing the application.</w:t>
      </w:r>
    </w:p>
    <w:p w14:paraId="42EBFD9A" w14:textId="729FB25D" w:rsidR="003359D9" w:rsidRPr="00507374" w:rsidRDefault="00950410" w:rsidP="003359D9">
      <w:pPr>
        <w:pStyle w:val="ListParagraph"/>
        <w:numPr>
          <w:ilvl w:val="1"/>
          <w:numId w:val="11"/>
        </w:numPr>
        <w:spacing w:after="200"/>
        <w:rPr>
          <w:rFonts w:asciiTheme="majorHAnsi" w:hAnsiTheme="majorHAnsi" w:cstheme="majorHAnsi"/>
        </w:rPr>
      </w:pPr>
      <w:r w:rsidRPr="00507374">
        <w:rPr>
          <w:rFonts w:asciiTheme="majorHAnsi" w:hAnsiTheme="majorHAnsi" w:cstheme="majorHAnsi"/>
        </w:rPr>
        <w:lastRenderedPageBreak/>
        <w:t>Is there cash-match or in-kind match included? Match is not required but viewed favorably by reviewers.</w:t>
      </w:r>
      <w:r w:rsidR="003359D9" w:rsidRPr="00507374">
        <w:rPr>
          <w:rFonts w:asciiTheme="majorHAnsi" w:hAnsiTheme="majorHAnsi" w:cstheme="majorHAnsi"/>
        </w:rPr>
        <w:t xml:space="preserve"> Examples of in-kind match may include donated contractor time or maintenance. </w:t>
      </w:r>
    </w:p>
    <w:p w14:paraId="285FC35E" w14:textId="77777777" w:rsidR="003359D9" w:rsidRPr="00507374" w:rsidRDefault="003359D9" w:rsidP="00875A11">
      <w:pPr>
        <w:pStyle w:val="ListParagraph"/>
        <w:spacing w:after="200"/>
        <w:rPr>
          <w:rFonts w:asciiTheme="majorHAnsi" w:hAnsiTheme="majorHAnsi" w:cstheme="majorHAnsi"/>
        </w:rPr>
      </w:pPr>
    </w:p>
    <w:p w14:paraId="4971A969" w14:textId="77777777" w:rsidR="00950410" w:rsidRPr="00507374" w:rsidRDefault="00950410" w:rsidP="003359D9">
      <w:pPr>
        <w:pStyle w:val="ListParagraph"/>
        <w:numPr>
          <w:ilvl w:val="0"/>
          <w:numId w:val="11"/>
        </w:numPr>
        <w:spacing w:after="200"/>
        <w:rPr>
          <w:rFonts w:asciiTheme="majorHAnsi" w:hAnsiTheme="majorHAnsi" w:cstheme="majorHAnsi"/>
        </w:rPr>
      </w:pPr>
      <w:r w:rsidRPr="00507374">
        <w:rPr>
          <w:rFonts w:asciiTheme="majorHAnsi" w:hAnsiTheme="majorHAnsi" w:cstheme="majorHAnsi"/>
          <w:u w:val="single"/>
        </w:rPr>
        <w:t>Demonstration Value:</w:t>
      </w:r>
      <w:r w:rsidRPr="00507374">
        <w:rPr>
          <w:rFonts w:asciiTheme="majorHAnsi" w:hAnsiTheme="majorHAnsi" w:cstheme="majorHAnsi"/>
        </w:rPr>
        <w:t xml:space="preserve"> Describe how the successes and outcomes of this project could be transferred to other communities.</w:t>
      </w:r>
    </w:p>
    <w:p w14:paraId="287D021A" w14:textId="77777777" w:rsidR="00950410" w:rsidRPr="00507374" w:rsidRDefault="00950410" w:rsidP="00950410">
      <w:pPr>
        <w:pStyle w:val="ListParagraph"/>
        <w:numPr>
          <w:ilvl w:val="1"/>
          <w:numId w:val="11"/>
        </w:numPr>
        <w:spacing w:after="200"/>
        <w:rPr>
          <w:rFonts w:asciiTheme="majorHAnsi" w:hAnsiTheme="majorHAnsi" w:cstheme="majorHAnsi"/>
        </w:rPr>
      </w:pPr>
      <w:r w:rsidRPr="00507374">
        <w:rPr>
          <w:rFonts w:asciiTheme="majorHAnsi" w:hAnsiTheme="majorHAnsi" w:cstheme="majorHAnsi"/>
        </w:rPr>
        <w:t>How can this project be used as a model for future efforts?</w:t>
      </w:r>
    </w:p>
    <w:p w14:paraId="7F66F458" w14:textId="77777777" w:rsidR="00950410" w:rsidRPr="00507374" w:rsidRDefault="00950410" w:rsidP="00950410">
      <w:pPr>
        <w:pStyle w:val="ListParagraph"/>
        <w:ind w:left="1440"/>
        <w:rPr>
          <w:rFonts w:asciiTheme="majorHAnsi" w:hAnsiTheme="majorHAnsi" w:cstheme="majorHAnsi"/>
        </w:rPr>
      </w:pPr>
    </w:p>
    <w:p w14:paraId="2BB8C5C9" w14:textId="77777777" w:rsidR="00950410" w:rsidRPr="00507374" w:rsidRDefault="00950410" w:rsidP="00950410">
      <w:pPr>
        <w:pStyle w:val="ListParagraph"/>
        <w:numPr>
          <w:ilvl w:val="0"/>
          <w:numId w:val="11"/>
        </w:numPr>
        <w:spacing w:after="200"/>
        <w:rPr>
          <w:rFonts w:asciiTheme="majorHAnsi" w:hAnsiTheme="majorHAnsi" w:cstheme="majorHAnsi"/>
        </w:rPr>
      </w:pPr>
      <w:r w:rsidRPr="00507374">
        <w:rPr>
          <w:rFonts w:asciiTheme="majorHAnsi" w:hAnsiTheme="majorHAnsi" w:cstheme="majorHAnsi"/>
          <w:u w:val="single"/>
        </w:rPr>
        <w:t>Demographics:</w:t>
      </w:r>
      <w:r w:rsidRPr="00507374">
        <w:rPr>
          <w:rFonts w:asciiTheme="majorHAnsi" w:hAnsiTheme="majorHAnsi" w:cstheme="majorHAnsi"/>
        </w:rPr>
        <w:t xml:space="preserve"> </w:t>
      </w:r>
      <w:proofErr w:type="gramStart"/>
      <w:r w:rsidRPr="00507374">
        <w:rPr>
          <w:rFonts w:asciiTheme="majorHAnsi" w:hAnsiTheme="majorHAnsi" w:cstheme="majorHAnsi"/>
        </w:rPr>
        <w:t>in light of</w:t>
      </w:r>
      <w:proofErr w:type="gramEnd"/>
      <w:r w:rsidRPr="00507374">
        <w:rPr>
          <w:rFonts w:asciiTheme="majorHAnsi" w:hAnsiTheme="majorHAnsi" w:cstheme="majorHAnsi"/>
        </w:rPr>
        <w:t xml:space="preserve"> the Trust's commitment to the advancement of diversity in its grant-making, provide demographic information about the community or population involved in or served by the project. The Trust encourages applicants to establish partnerships with local organizations that may have greater cultural competencies than the applicant, where needed, within the targeted demographic(s). Cultural competence involves understanding and appropriately responding to the unique combination of cultural variables which entails the integrated patterns of human behavior such as language, thoughts, actions, customs, beliefs and institutions of racial, ethnic, social, or religious groups that the community or population bring to interactions.</w:t>
      </w:r>
    </w:p>
    <w:p w14:paraId="21E5EAFB" w14:textId="09A8AEE9" w:rsidR="007C1B1F" w:rsidRPr="00507374" w:rsidRDefault="00950410" w:rsidP="00875A11">
      <w:pPr>
        <w:pStyle w:val="ListParagraph"/>
        <w:numPr>
          <w:ilvl w:val="1"/>
          <w:numId w:val="11"/>
        </w:numPr>
        <w:rPr>
          <w:rFonts w:asciiTheme="majorHAnsi" w:hAnsiTheme="majorHAnsi" w:cstheme="majorHAnsi"/>
        </w:rPr>
      </w:pPr>
      <w:r w:rsidRPr="00507374">
        <w:rPr>
          <w:rFonts w:asciiTheme="majorHAnsi" w:hAnsiTheme="majorHAnsi" w:cstheme="majorHAnsi"/>
        </w:rPr>
        <w:t>Provide your organization’s experience working within the specific communities that you will be prioritizing. If you have not had significant experience within your prioritized demographic, explain how you intend to address this issue; the Trust encourages applicants to establish partnerships with local organizations that may have greater cultural competencies within the targeted demographic(s).</w:t>
      </w:r>
    </w:p>
    <w:p w14:paraId="6C8AC87D" w14:textId="6DC2FEB5" w:rsidR="007C1B1F" w:rsidRPr="00507374" w:rsidRDefault="00D33C7A" w:rsidP="002536CC">
      <w:pPr>
        <w:pStyle w:val="ListParagraph"/>
        <w:numPr>
          <w:ilvl w:val="1"/>
          <w:numId w:val="11"/>
        </w:numPr>
        <w:rPr>
          <w:rFonts w:asciiTheme="majorHAnsi" w:hAnsiTheme="majorHAnsi" w:cstheme="majorHAnsi"/>
        </w:rPr>
      </w:pPr>
      <w:r w:rsidRPr="00507374">
        <w:rPr>
          <w:rFonts w:asciiTheme="majorHAnsi" w:hAnsiTheme="majorHAnsi" w:cstheme="majorHAnsi"/>
        </w:rPr>
        <w:t xml:space="preserve">Is the audience being engaged in the project identified as overburdened, </w:t>
      </w:r>
      <w:proofErr w:type="gramStart"/>
      <w:r w:rsidRPr="00507374">
        <w:rPr>
          <w:rFonts w:asciiTheme="majorHAnsi" w:hAnsiTheme="majorHAnsi" w:cstheme="majorHAnsi"/>
        </w:rPr>
        <w:t>under-served</w:t>
      </w:r>
      <w:proofErr w:type="gramEnd"/>
      <w:r w:rsidRPr="00507374">
        <w:rPr>
          <w:rFonts w:asciiTheme="majorHAnsi" w:hAnsiTheme="majorHAnsi" w:cstheme="majorHAnsi"/>
        </w:rPr>
        <w:t>, or as having a lower community well-being index score through resource</w:t>
      </w:r>
      <w:r w:rsidR="005F0F93" w:rsidRPr="00507374">
        <w:rPr>
          <w:rFonts w:asciiTheme="majorHAnsi" w:hAnsiTheme="majorHAnsi" w:cstheme="majorHAnsi"/>
        </w:rPr>
        <w:t>s and</w:t>
      </w:r>
      <w:r w:rsidRPr="00507374">
        <w:rPr>
          <w:rFonts w:asciiTheme="majorHAnsi" w:hAnsiTheme="majorHAnsi" w:cstheme="majorHAnsi"/>
        </w:rPr>
        <w:t xml:space="preserve"> indicators such as, but not limited to:</w:t>
      </w:r>
    </w:p>
    <w:p w14:paraId="74772A82" w14:textId="02CFA4DF" w:rsidR="00BD1089" w:rsidRPr="00507374" w:rsidRDefault="002536CC" w:rsidP="002536CC">
      <w:pPr>
        <w:numPr>
          <w:ilvl w:val="2"/>
          <w:numId w:val="11"/>
        </w:numPr>
        <w:contextualSpacing/>
        <w:rPr>
          <w:rFonts w:asciiTheme="majorHAnsi" w:hAnsiTheme="majorHAnsi" w:cstheme="majorHAnsi"/>
        </w:rPr>
      </w:pPr>
      <w:hyperlink r:id="rId8" w:history="1">
        <w:r w:rsidRPr="00507374">
          <w:rPr>
            <w:rFonts w:asciiTheme="majorHAnsi" w:hAnsiTheme="majorHAnsi" w:cstheme="majorHAnsi"/>
            <w:color w:val="0000FF"/>
            <w:u w:val="single"/>
          </w:rPr>
          <w:t xml:space="preserve">MD </w:t>
        </w:r>
        <w:proofErr w:type="spellStart"/>
        <w:r w:rsidRPr="00507374">
          <w:rPr>
            <w:rFonts w:asciiTheme="majorHAnsi" w:hAnsiTheme="majorHAnsi" w:cstheme="majorHAnsi"/>
            <w:color w:val="0000FF"/>
            <w:u w:val="single"/>
          </w:rPr>
          <w:t>E</w:t>
        </w:r>
        <w:r w:rsidR="00AC2274" w:rsidRPr="00507374">
          <w:rPr>
            <w:rFonts w:asciiTheme="majorHAnsi" w:hAnsiTheme="majorHAnsi" w:cstheme="majorHAnsi"/>
            <w:color w:val="0000FF"/>
            <w:u w:val="single"/>
          </w:rPr>
          <w:t>nviro</w:t>
        </w:r>
        <w:r w:rsidRPr="00507374">
          <w:rPr>
            <w:rFonts w:asciiTheme="majorHAnsi" w:hAnsiTheme="majorHAnsi" w:cstheme="majorHAnsi"/>
            <w:color w:val="0000FF"/>
            <w:u w:val="single"/>
          </w:rPr>
          <w:t>Screen</w:t>
        </w:r>
        <w:proofErr w:type="spellEnd"/>
        <w:r w:rsidRPr="00507374">
          <w:rPr>
            <w:rFonts w:asciiTheme="majorHAnsi" w:hAnsiTheme="majorHAnsi" w:cstheme="majorHAnsi"/>
            <w:color w:val="0000FF"/>
            <w:u w:val="single"/>
          </w:rPr>
          <w:t xml:space="preserve"> Tool</w:t>
        </w:r>
      </w:hyperlink>
      <w:r w:rsidRPr="00507374">
        <w:rPr>
          <w:rFonts w:asciiTheme="majorHAnsi" w:hAnsiTheme="majorHAnsi" w:cstheme="majorHAnsi"/>
        </w:rPr>
        <w:t>;</w:t>
      </w:r>
      <w:r w:rsidRPr="00507374">
        <w:rPr>
          <w:rFonts w:asciiTheme="majorHAnsi" w:eastAsiaTheme="minorHAnsi" w:hAnsiTheme="majorHAnsi" w:cstheme="majorHAnsi"/>
          <w:lang w:val="en-US"/>
        </w:rPr>
        <w:t xml:space="preserve"> </w:t>
      </w:r>
    </w:p>
    <w:p w14:paraId="71418208" w14:textId="0159DBE6" w:rsidR="002536CC" w:rsidRPr="00507374" w:rsidRDefault="002536CC" w:rsidP="002536CC">
      <w:pPr>
        <w:numPr>
          <w:ilvl w:val="2"/>
          <w:numId w:val="11"/>
        </w:numPr>
        <w:contextualSpacing/>
        <w:rPr>
          <w:rFonts w:asciiTheme="majorHAnsi" w:hAnsiTheme="majorHAnsi" w:cstheme="majorHAnsi"/>
        </w:rPr>
      </w:pPr>
      <w:hyperlink r:id="rId9" w:history="1">
        <w:r w:rsidRPr="00507374">
          <w:rPr>
            <w:rFonts w:asciiTheme="majorHAnsi" w:hAnsiTheme="majorHAnsi" w:cstheme="majorHAnsi"/>
            <w:color w:val="0000FF"/>
            <w:u w:val="single"/>
          </w:rPr>
          <w:t>Anne Arundel County’s Community Wellbeing Index</w:t>
        </w:r>
      </w:hyperlink>
      <w:r w:rsidR="00BD1089" w:rsidRPr="00507374">
        <w:rPr>
          <w:rFonts w:asciiTheme="majorHAnsi" w:hAnsiTheme="majorHAnsi" w:cstheme="majorHAnsi"/>
        </w:rPr>
        <w:t>; or</w:t>
      </w:r>
    </w:p>
    <w:p w14:paraId="37DDADC9" w14:textId="735698BB" w:rsidR="00BD1089" w:rsidRPr="00507374" w:rsidRDefault="00BD1089" w:rsidP="002536CC">
      <w:pPr>
        <w:numPr>
          <w:ilvl w:val="2"/>
          <w:numId w:val="11"/>
        </w:numPr>
        <w:contextualSpacing/>
        <w:rPr>
          <w:rFonts w:asciiTheme="majorHAnsi" w:hAnsiTheme="majorHAnsi" w:cstheme="majorHAnsi"/>
        </w:rPr>
      </w:pPr>
      <w:r w:rsidRPr="00507374">
        <w:rPr>
          <w:rFonts w:asciiTheme="majorHAnsi" w:hAnsiTheme="majorHAnsi" w:cstheme="majorHAnsi"/>
        </w:rPr>
        <w:t xml:space="preserve">Any localized, relevant socio-economic data and research. </w:t>
      </w:r>
    </w:p>
    <w:p w14:paraId="7BDA036A" w14:textId="77777777" w:rsidR="00950410" w:rsidRPr="00507374" w:rsidRDefault="00950410" w:rsidP="00950410">
      <w:pPr>
        <w:pStyle w:val="ListParagraph"/>
        <w:rPr>
          <w:rFonts w:asciiTheme="majorHAnsi" w:hAnsiTheme="majorHAnsi" w:cstheme="majorHAnsi"/>
        </w:rPr>
      </w:pPr>
    </w:p>
    <w:p w14:paraId="048EA436" w14:textId="77777777" w:rsidR="000F3172" w:rsidRPr="00507374" w:rsidRDefault="00950410" w:rsidP="000F3172">
      <w:pPr>
        <w:pStyle w:val="ListParagraph"/>
        <w:numPr>
          <w:ilvl w:val="0"/>
          <w:numId w:val="11"/>
        </w:numPr>
        <w:spacing w:after="200"/>
        <w:rPr>
          <w:rFonts w:asciiTheme="majorHAnsi" w:hAnsiTheme="majorHAnsi" w:cstheme="majorHAnsi"/>
        </w:rPr>
      </w:pPr>
      <w:r w:rsidRPr="00507374">
        <w:rPr>
          <w:rFonts w:asciiTheme="majorHAnsi" w:hAnsiTheme="majorHAnsi" w:cstheme="majorHAnsi"/>
          <w:u w:val="single"/>
        </w:rPr>
        <w:t>Supporting Documents:</w:t>
      </w:r>
      <w:r w:rsidRPr="00507374">
        <w:rPr>
          <w:rFonts w:asciiTheme="majorHAnsi" w:hAnsiTheme="majorHAnsi" w:cstheme="majorHAnsi"/>
        </w:rPr>
        <w:t xml:space="preserve"> Submit any relevant documents as attachments to your narrative questions, including:</w:t>
      </w:r>
    </w:p>
    <w:p w14:paraId="19A63605" w14:textId="5866E33A" w:rsidR="00BD0E0F" w:rsidRPr="00507374" w:rsidRDefault="00950410" w:rsidP="002536CC">
      <w:pPr>
        <w:pStyle w:val="ListParagraph"/>
        <w:numPr>
          <w:ilvl w:val="0"/>
          <w:numId w:val="12"/>
        </w:numPr>
        <w:spacing w:after="200"/>
        <w:rPr>
          <w:rFonts w:asciiTheme="majorHAnsi" w:hAnsiTheme="majorHAnsi" w:cstheme="majorHAnsi"/>
        </w:rPr>
      </w:pPr>
      <w:r w:rsidRPr="00507374">
        <w:rPr>
          <w:rFonts w:asciiTheme="majorHAnsi" w:hAnsiTheme="majorHAnsi" w:cstheme="majorHAnsi"/>
        </w:rPr>
        <w:t>Photos of the site to assess current site conditions</w:t>
      </w:r>
    </w:p>
    <w:p w14:paraId="60F5A5DE" w14:textId="5063A462" w:rsidR="00950410" w:rsidRPr="00507374" w:rsidRDefault="00D479B7" w:rsidP="002536CC">
      <w:pPr>
        <w:pStyle w:val="ListParagraph"/>
        <w:numPr>
          <w:ilvl w:val="0"/>
          <w:numId w:val="12"/>
        </w:numPr>
        <w:spacing w:after="200"/>
        <w:rPr>
          <w:rFonts w:asciiTheme="majorHAnsi" w:hAnsiTheme="majorHAnsi" w:cstheme="majorHAnsi"/>
        </w:rPr>
      </w:pPr>
      <w:r w:rsidRPr="00507374">
        <w:rPr>
          <w:rFonts w:asciiTheme="majorHAnsi" w:hAnsiTheme="majorHAnsi" w:cstheme="majorHAnsi"/>
        </w:rPr>
        <w:t>Map</w:t>
      </w:r>
      <w:r w:rsidR="00950410" w:rsidRPr="00507374">
        <w:rPr>
          <w:rFonts w:asciiTheme="majorHAnsi" w:hAnsiTheme="majorHAnsi" w:cstheme="majorHAnsi"/>
        </w:rPr>
        <w:t xml:space="preserve"> of the site (can be a screenshot of Google Maps)</w:t>
      </w:r>
    </w:p>
    <w:p w14:paraId="6DD88D8C" w14:textId="16966986" w:rsidR="00BD0E0F" w:rsidRPr="00507374" w:rsidRDefault="00950410" w:rsidP="002536CC">
      <w:pPr>
        <w:pStyle w:val="ListParagraph"/>
        <w:numPr>
          <w:ilvl w:val="0"/>
          <w:numId w:val="12"/>
        </w:numPr>
        <w:spacing w:after="200"/>
        <w:rPr>
          <w:rFonts w:asciiTheme="majorHAnsi" w:hAnsiTheme="majorHAnsi" w:cstheme="majorHAnsi"/>
        </w:rPr>
      </w:pPr>
      <w:r w:rsidRPr="00507374">
        <w:rPr>
          <w:rFonts w:asciiTheme="majorHAnsi" w:hAnsiTheme="majorHAnsi" w:cstheme="majorHAnsi"/>
        </w:rPr>
        <w:t>Landowner permission through a Letter of Commitment to access the site and implement the project, if project is on land not owned by the applicant</w:t>
      </w:r>
    </w:p>
    <w:p w14:paraId="66D9F20F" w14:textId="6F55C903" w:rsidR="003647D1" w:rsidRPr="00507374" w:rsidRDefault="00950410" w:rsidP="00875A11">
      <w:pPr>
        <w:pStyle w:val="ListParagraph"/>
        <w:numPr>
          <w:ilvl w:val="0"/>
          <w:numId w:val="12"/>
        </w:numPr>
        <w:rPr>
          <w:rFonts w:asciiTheme="majorHAnsi" w:hAnsiTheme="majorHAnsi" w:cstheme="majorHAnsi"/>
        </w:rPr>
      </w:pPr>
      <w:r w:rsidRPr="00507374">
        <w:rPr>
          <w:rFonts w:asciiTheme="majorHAnsi" w:hAnsiTheme="majorHAnsi" w:cstheme="majorHAnsi"/>
        </w:rPr>
        <w:t>Letters of Commitments from any listed contractor or partner specifying the technical assistance they will provide, their staff’s level of effort, the funding provided, and/or the resources needed for success.</w:t>
      </w:r>
    </w:p>
    <w:sectPr w:rsidR="003647D1" w:rsidRPr="00507374">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74DD" w14:textId="77777777" w:rsidR="0016691D" w:rsidRDefault="0016691D" w:rsidP="009A3569">
      <w:pPr>
        <w:spacing w:line="240" w:lineRule="auto"/>
      </w:pPr>
      <w:r>
        <w:separator/>
      </w:r>
    </w:p>
  </w:endnote>
  <w:endnote w:type="continuationSeparator" w:id="0">
    <w:p w14:paraId="49E17247" w14:textId="77777777" w:rsidR="0016691D" w:rsidRDefault="0016691D" w:rsidP="009A35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389111"/>
      <w:docPartObj>
        <w:docPartGallery w:val="Page Numbers (Bottom of Page)"/>
        <w:docPartUnique/>
      </w:docPartObj>
    </w:sdtPr>
    <w:sdtEndPr>
      <w:rPr>
        <w:noProof/>
      </w:rPr>
    </w:sdtEndPr>
    <w:sdtContent>
      <w:p w14:paraId="13E12105" w14:textId="00D3686E" w:rsidR="00BE7339" w:rsidRDefault="00BE73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D66B6F" w14:textId="77777777" w:rsidR="00BE7339" w:rsidRDefault="00BE7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A721A" w14:textId="77777777" w:rsidR="0016691D" w:rsidRDefault="0016691D" w:rsidP="009A3569">
      <w:pPr>
        <w:spacing w:line="240" w:lineRule="auto"/>
      </w:pPr>
      <w:r>
        <w:separator/>
      </w:r>
    </w:p>
  </w:footnote>
  <w:footnote w:type="continuationSeparator" w:id="0">
    <w:p w14:paraId="31BCE562" w14:textId="77777777" w:rsidR="0016691D" w:rsidRDefault="0016691D" w:rsidP="009A35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AEB22" w14:textId="3F8343BE" w:rsidR="00B47990" w:rsidRPr="00B47990" w:rsidRDefault="00B47990" w:rsidP="00B47990">
    <w:pPr>
      <w:pStyle w:val="Header"/>
      <w:tabs>
        <w:tab w:val="clear" w:pos="4680"/>
        <w:tab w:val="center" w:pos="4410"/>
      </w:tabs>
      <w:jc w:val="right"/>
      <w:rPr>
        <w:rFonts w:ascii="Calibri" w:hAnsi="Calibri" w:cs="Calibri"/>
      </w:rPr>
    </w:pPr>
    <w:r w:rsidRPr="002536CC">
      <w:rPr>
        <w:rFonts w:ascii="Calibri" w:hAnsi="Calibri" w:cs="Calibri"/>
      </w:rPr>
      <w:t>TRACK 1</w:t>
    </w:r>
    <w:r w:rsidRPr="002F76B9">
      <w:rPr>
        <w:rFonts w:ascii="Calibri" w:hAnsi="Calibri" w:cs="Calibri"/>
      </w:rPr>
      <w:tab/>
    </w:r>
    <w:r w:rsidRPr="002F76B9">
      <w:rPr>
        <w:rFonts w:ascii="Calibri" w:hAnsi="Calibri" w:cs="Calibri"/>
      </w:rPr>
      <w:tab/>
      <w:t>Anne Arundel County Watershed Restoration and Forestry Program Narrative Questions</w:t>
    </w:r>
  </w:p>
  <w:p w14:paraId="106B75FC" w14:textId="77777777" w:rsidR="00B47990" w:rsidRDefault="00B47990" w:rsidP="00B47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689"/>
    <w:multiLevelType w:val="multilevel"/>
    <w:tmpl w:val="71ECEADA"/>
    <w:lvl w:ilvl="0">
      <w:start w:val="1"/>
      <w:numFmt w:val="decimal"/>
      <w:lvlText w:val="%1)"/>
      <w:lvlJc w:val="left"/>
      <w:pPr>
        <w:ind w:left="720" w:hanging="360"/>
      </w:pPr>
      <w:rPr>
        <w:u w:val="none"/>
      </w:rPr>
    </w:lvl>
    <w:lvl w:ilvl="1">
      <w:start w:val="1"/>
      <w:numFmt w:val="lowerLetter"/>
      <w:lvlText w:val="%2)"/>
      <w:lvlJc w:val="left"/>
      <w:pPr>
        <w:ind w:left="1440" w:hanging="360"/>
      </w:pPr>
      <w:rPr>
        <w:rFonts w:asciiTheme="majorHAnsi" w:hAnsiTheme="majorHAnsi" w:cstheme="majorHAnsi"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687F9E"/>
    <w:multiLevelType w:val="hybridMultilevel"/>
    <w:tmpl w:val="A448D84A"/>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135F6D"/>
    <w:multiLevelType w:val="hybridMultilevel"/>
    <w:tmpl w:val="BCDCC0DA"/>
    <w:lvl w:ilvl="0" w:tplc="EB70C328">
      <w:start w:val="1"/>
      <w:numFmt w:val="lowerLetter"/>
      <w:lvlText w:val="%1."/>
      <w:lvlJc w:val="left"/>
      <w:pPr>
        <w:ind w:left="1440" w:hanging="360"/>
      </w:pPr>
      <w:rPr>
        <w:rFonts w:asciiTheme="majorHAnsi" w:hAnsiTheme="majorHAnsi" w:cstheme="majorHAnsi"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64142B"/>
    <w:multiLevelType w:val="multilevel"/>
    <w:tmpl w:val="C0561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430F68"/>
    <w:multiLevelType w:val="multilevel"/>
    <w:tmpl w:val="8B141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602B3D"/>
    <w:multiLevelType w:val="multilevel"/>
    <w:tmpl w:val="E81E4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0A51CDA"/>
    <w:multiLevelType w:val="multilevel"/>
    <w:tmpl w:val="385C7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0DC5A31"/>
    <w:multiLevelType w:val="multilevel"/>
    <w:tmpl w:val="ABB48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20626E1"/>
    <w:multiLevelType w:val="multilevel"/>
    <w:tmpl w:val="8194A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AB72B0"/>
    <w:multiLevelType w:val="multilevel"/>
    <w:tmpl w:val="20AAA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5DD3476"/>
    <w:multiLevelType w:val="hybridMultilevel"/>
    <w:tmpl w:val="ED30CC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1C4C86"/>
    <w:multiLevelType w:val="multilevel"/>
    <w:tmpl w:val="F8A6A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82174C3"/>
    <w:multiLevelType w:val="multilevel"/>
    <w:tmpl w:val="7D268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E7946CF"/>
    <w:multiLevelType w:val="hybridMultilevel"/>
    <w:tmpl w:val="ABD45E88"/>
    <w:lvl w:ilvl="0" w:tplc="CC3A8B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09396373">
    <w:abstractNumId w:val="4"/>
  </w:num>
  <w:num w:numId="2" w16cid:durableId="259335709">
    <w:abstractNumId w:val="3"/>
  </w:num>
  <w:num w:numId="3" w16cid:durableId="222182629">
    <w:abstractNumId w:val="11"/>
  </w:num>
  <w:num w:numId="4" w16cid:durableId="1593195390">
    <w:abstractNumId w:val="0"/>
  </w:num>
  <w:num w:numId="5" w16cid:durableId="1580213260">
    <w:abstractNumId w:val="12"/>
  </w:num>
  <w:num w:numId="6" w16cid:durableId="88964801">
    <w:abstractNumId w:val="7"/>
  </w:num>
  <w:num w:numId="7" w16cid:durableId="101414870">
    <w:abstractNumId w:val="9"/>
  </w:num>
  <w:num w:numId="8" w16cid:durableId="1464428023">
    <w:abstractNumId w:val="8"/>
  </w:num>
  <w:num w:numId="9" w16cid:durableId="851842048">
    <w:abstractNumId w:val="6"/>
  </w:num>
  <w:num w:numId="10" w16cid:durableId="1298606787">
    <w:abstractNumId w:val="5"/>
  </w:num>
  <w:num w:numId="11" w16cid:durableId="1541237659">
    <w:abstractNumId w:val="10"/>
  </w:num>
  <w:num w:numId="12" w16cid:durableId="1755518299">
    <w:abstractNumId w:val="2"/>
  </w:num>
  <w:num w:numId="13" w16cid:durableId="974405224">
    <w:abstractNumId w:val="13"/>
  </w:num>
  <w:num w:numId="14" w16cid:durableId="1499888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7D1"/>
    <w:rsid w:val="00011A21"/>
    <w:rsid w:val="000351B0"/>
    <w:rsid w:val="00090EFB"/>
    <w:rsid w:val="000C1BF6"/>
    <w:rsid w:val="000C5679"/>
    <w:rsid w:val="000F3172"/>
    <w:rsid w:val="0016691D"/>
    <w:rsid w:val="00175F62"/>
    <w:rsid w:val="00184555"/>
    <w:rsid w:val="00221759"/>
    <w:rsid w:val="00227EB1"/>
    <w:rsid w:val="00231218"/>
    <w:rsid w:val="002536CC"/>
    <w:rsid w:val="002C4AD3"/>
    <w:rsid w:val="002D5F40"/>
    <w:rsid w:val="002F76B9"/>
    <w:rsid w:val="0033261B"/>
    <w:rsid w:val="003359D9"/>
    <w:rsid w:val="003647D1"/>
    <w:rsid w:val="00391DCD"/>
    <w:rsid w:val="0046595C"/>
    <w:rsid w:val="004A22B0"/>
    <w:rsid w:val="004B788B"/>
    <w:rsid w:val="004C1281"/>
    <w:rsid w:val="004C2841"/>
    <w:rsid w:val="004F61FC"/>
    <w:rsid w:val="005004A1"/>
    <w:rsid w:val="00507374"/>
    <w:rsid w:val="0055007F"/>
    <w:rsid w:val="00587755"/>
    <w:rsid w:val="005940AB"/>
    <w:rsid w:val="005E34D3"/>
    <w:rsid w:val="005F0F93"/>
    <w:rsid w:val="00622684"/>
    <w:rsid w:val="00654815"/>
    <w:rsid w:val="00683829"/>
    <w:rsid w:val="00691782"/>
    <w:rsid w:val="006A79F7"/>
    <w:rsid w:val="006D6FA3"/>
    <w:rsid w:val="00700D0A"/>
    <w:rsid w:val="00703520"/>
    <w:rsid w:val="00734447"/>
    <w:rsid w:val="00763063"/>
    <w:rsid w:val="00785F66"/>
    <w:rsid w:val="007C1B1F"/>
    <w:rsid w:val="00812C01"/>
    <w:rsid w:val="008261CB"/>
    <w:rsid w:val="0086211C"/>
    <w:rsid w:val="00875A11"/>
    <w:rsid w:val="008873A2"/>
    <w:rsid w:val="00890ED6"/>
    <w:rsid w:val="008A2268"/>
    <w:rsid w:val="00917DF4"/>
    <w:rsid w:val="0094170F"/>
    <w:rsid w:val="00945BE0"/>
    <w:rsid w:val="00950410"/>
    <w:rsid w:val="00956E75"/>
    <w:rsid w:val="009920EF"/>
    <w:rsid w:val="009943E5"/>
    <w:rsid w:val="009A3569"/>
    <w:rsid w:val="009C5B5A"/>
    <w:rsid w:val="009E7B6B"/>
    <w:rsid w:val="00A2553D"/>
    <w:rsid w:val="00A41802"/>
    <w:rsid w:val="00AC2274"/>
    <w:rsid w:val="00AC3AAB"/>
    <w:rsid w:val="00AF1CDC"/>
    <w:rsid w:val="00B10CFA"/>
    <w:rsid w:val="00B10FFF"/>
    <w:rsid w:val="00B47990"/>
    <w:rsid w:val="00B90114"/>
    <w:rsid w:val="00BD0E0F"/>
    <w:rsid w:val="00BD1089"/>
    <w:rsid w:val="00BE7339"/>
    <w:rsid w:val="00C15F11"/>
    <w:rsid w:val="00C51CE1"/>
    <w:rsid w:val="00C70A05"/>
    <w:rsid w:val="00C952ED"/>
    <w:rsid w:val="00CA18A1"/>
    <w:rsid w:val="00D04B4E"/>
    <w:rsid w:val="00D2574C"/>
    <w:rsid w:val="00D33C7A"/>
    <w:rsid w:val="00D35A72"/>
    <w:rsid w:val="00D479B7"/>
    <w:rsid w:val="00DA5FB8"/>
    <w:rsid w:val="00E30BEC"/>
    <w:rsid w:val="00E32B4D"/>
    <w:rsid w:val="00E456FC"/>
    <w:rsid w:val="00F12418"/>
    <w:rsid w:val="00F33530"/>
    <w:rsid w:val="00F85610"/>
    <w:rsid w:val="00F9472B"/>
    <w:rsid w:val="00FA0083"/>
    <w:rsid w:val="00FD257E"/>
    <w:rsid w:val="00FE0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FEE05"/>
  <w15:docId w15:val="{23FDB47B-D6E9-483B-8775-53D8FE9F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33261B"/>
    <w:rPr>
      <w:color w:val="0000FF" w:themeColor="hyperlink"/>
      <w:u w:val="single"/>
    </w:rPr>
  </w:style>
  <w:style w:type="character" w:styleId="UnresolvedMention">
    <w:name w:val="Unresolved Mention"/>
    <w:basedOn w:val="DefaultParagraphFont"/>
    <w:uiPriority w:val="99"/>
    <w:semiHidden/>
    <w:unhideWhenUsed/>
    <w:rsid w:val="0033261B"/>
    <w:rPr>
      <w:color w:val="605E5C"/>
      <w:shd w:val="clear" w:color="auto" w:fill="E1DFDD"/>
    </w:rPr>
  </w:style>
  <w:style w:type="paragraph" w:styleId="Revision">
    <w:name w:val="Revision"/>
    <w:hidden/>
    <w:uiPriority w:val="99"/>
    <w:semiHidden/>
    <w:rsid w:val="009A3569"/>
    <w:pPr>
      <w:spacing w:line="240" w:lineRule="auto"/>
    </w:pPr>
  </w:style>
  <w:style w:type="paragraph" w:styleId="Header">
    <w:name w:val="header"/>
    <w:basedOn w:val="Normal"/>
    <w:link w:val="HeaderChar"/>
    <w:uiPriority w:val="99"/>
    <w:unhideWhenUsed/>
    <w:rsid w:val="009A3569"/>
    <w:pPr>
      <w:tabs>
        <w:tab w:val="center" w:pos="4680"/>
        <w:tab w:val="right" w:pos="9360"/>
      </w:tabs>
      <w:spacing w:line="240" w:lineRule="auto"/>
    </w:pPr>
  </w:style>
  <w:style w:type="character" w:customStyle="1" w:styleId="HeaderChar">
    <w:name w:val="Header Char"/>
    <w:basedOn w:val="DefaultParagraphFont"/>
    <w:link w:val="Header"/>
    <w:uiPriority w:val="99"/>
    <w:rsid w:val="009A3569"/>
  </w:style>
  <w:style w:type="paragraph" w:styleId="Footer">
    <w:name w:val="footer"/>
    <w:basedOn w:val="Normal"/>
    <w:link w:val="FooterChar"/>
    <w:uiPriority w:val="99"/>
    <w:unhideWhenUsed/>
    <w:rsid w:val="009A3569"/>
    <w:pPr>
      <w:tabs>
        <w:tab w:val="center" w:pos="4680"/>
        <w:tab w:val="right" w:pos="9360"/>
      </w:tabs>
      <w:spacing w:line="240" w:lineRule="auto"/>
    </w:pPr>
  </w:style>
  <w:style w:type="character" w:customStyle="1" w:styleId="FooterChar">
    <w:name w:val="Footer Char"/>
    <w:basedOn w:val="DefaultParagraphFont"/>
    <w:link w:val="Footer"/>
    <w:uiPriority w:val="99"/>
    <w:rsid w:val="009A3569"/>
  </w:style>
  <w:style w:type="paragraph" w:styleId="ListParagraph">
    <w:name w:val="List Paragraph"/>
    <w:basedOn w:val="Normal"/>
    <w:uiPriority w:val="34"/>
    <w:qFormat/>
    <w:rsid w:val="00812C01"/>
    <w:pPr>
      <w:ind w:left="720"/>
      <w:contextualSpacing/>
    </w:pPr>
  </w:style>
  <w:style w:type="character" w:styleId="CommentReference">
    <w:name w:val="annotation reference"/>
    <w:basedOn w:val="DefaultParagraphFont"/>
    <w:uiPriority w:val="99"/>
    <w:unhideWhenUsed/>
    <w:rsid w:val="00090EFB"/>
    <w:rPr>
      <w:sz w:val="16"/>
      <w:szCs w:val="16"/>
    </w:rPr>
  </w:style>
  <w:style w:type="paragraph" w:styleId="CommentText">
    <w:name w:val="annotation text"/>
    <w:basedOn w:val="Normal"/>
    <w:link w:val="CommentTextChar"/>
    <w:uiPriority w:val="99"/>
    <w:unhideWhenUsed/>
    <w:rsid w:val="00090EFB"/>
    <w:pPr>
      <w:spacing w:line="240" w:lineRule="auto"/>
    </w:pPr>
    <w:rPr>
      <w:sz w:val="20"/>
      <w:szCs w:val="20"/>
    </w:rPr>
  </w:style>
  <w:style w:type="character" w:customStyle="1" w:styleId="CommentTextChar">
    <w:name w:val="Comment Text Char"/>
    <w:basedOn w:val="DefaultParagraphFont"/>
    <w:link w:val="CommentText"/>
    <w:uiPriority w:val="99"/>
    <w:rsid w:val="00090EFB"/>
    <w:rPr>
      <w:sz w:val="20"/>
      <w:szCs w:val="20"/>
    </w:rPr>
  </w:style>
  <w:style w:type="paragraph" w:styleId="CommentSubject">
    <w:name w:val="annotation subject"/>
    <w:basedOn w:val="CommentText"/>
    <w:next w:val="CommentText"/>
    <w:link w:val="CommentSubjectChar"/>
    <w:uiPriority w:val="99"/>
    <w:semiHidden/>
    <w:unhideWhenUsed/>
    <w:rsid w:val="00090EFB"/>
    <w:rPr>
      <w:b/>
      <w:bCs/>
    </w:rPr>
  </w:style>
  <w:style w:type="character" w:customStyle="1" w:styleId="CommentSubjectChar">
    <w:name w:val="Comment Subject Char"/>
    <w:basedOn w:val="CommentTextChar"/>
    <w:link w:val="CommentSubject"/>
    <w:uiPriority w:val="99"/>
    <w:semiHidden/>
    <w:rsid w:val="00090EFB"/>
    <w:rPr>
      <w:b/>
      <w:bCs/>
      <w:sz w:val="20"/>
      <w:szCs w:val="20"/>
    </w:rPr>
  </w:style>
  <w:style w:type="character" w:styleId="FollowedHyperlink">
    <w:name w:val="FollowedHyperlink"/>
    <w:basedOn w:val="DefaultParagraphFont"/>
    <w:uiPriority w:val="99"/>
    <w:semiHidden/>
    <w:unhideWhenUsed/>
    <w:rsid w:val="009504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xperience.arcgis.com/experience/e4148f01acf743bf8ac1d2aa2dc0947f/page/MarylandEJ3_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acounty.org/openarundel/wellbeing-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87696-959D-4905-854C-C0D80AECB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Andreasen</dc:creator>
  <cp:lastModifiedBy>Whitney Vong</cp:lastModifiedBy>
  <cp:revision>15</cp:revision>
  <dcterms:created xsi:type="dcterms:W3CDTF">2025-11-04T18:27:00Z</dcterms:created>
  <dcterms:modified xsi:type="dcterms:W3CDTF">2026-10-27T21:12:00Z</dcterms:modified>
</cp:coreProperties>
</file>