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ECFE8" w14:textId="25BA4172" w:rsidR="00B24D6F" w:rsidRPr="00D50BC8" w:rsidRDefault="185C860A" w:rsidP="00F87DE7">
      <w:pPr>
        <w:pStyle w:val="Heading1"/>
        <w:spacing w:line="240" w:lineRule="auto"/>
        <w:jc w:val="center"/>
        <w:rPr>
          <w:rFonts w:ascii="Poppins" w:hAnsi="Poppins" w:cs="Poppins"/>
          <w:b/>
          <w:bCs/>
          <w:sz w:val="22"/>
          <w:szCs w:val="22"/>
        </w:rPr>
      </w:pPr>
      <w:bookmarkStart w:id="0" w:name="_Toc80885214"/>
      <w:bookmarkStart w:id="1" w:name="_Toc80969205"/>
      <w:bookmarkStart w:id="2" w:name="_Toc108351692"/>
      <w:bookmarkStart w:id="3" w:name="_Toc110355088"/>
      <w:bookmarkStart w:id="4" w:name="_Toc112327561"/>
      <w:r w:rsidRPr="00D50BC8">
        <w:rPr>
          <w:rFonts w:ascii="Poppins" w:hAnsi="Poppins" w:cs="Poppins"/>
          <w:b/>
          <w:bCs/>
          <w:sz w:val="22"/>
          <w:szCs w:val="22"/>
        </w:rPr>
        <w:t>Clean Water Montgomery</w:t>
      </w:r>
      <w:r w:rsidR="00F87DE7">
        <w:rPr>
          <w:rFonts w:ascii="Poppins" w:hAnsi="Poppins" w:cs="Poppins"/>
          <w:b/>
          <w:bCs/>
          <w:sz w:val="22"/>
          <w:szCs w:val="22"/>
        </w:rPr>
        <w:t xml:space="preserve"> – Narrative Questions</w:t>
      </w:r>
      <w:bookmarkEnd w:id="0"/>
      <w:bookmarkEnd w:id="1"/>
      <w:bookmarkEnd w:id="2"/>
      <w:bookmarkEnd w:id="3"/>
      <w:bookmarkEnd w:id="4"/>
      <w:r w:rsidR="00F87DE7">
        <w:br/>
      </w:r>
      <w:r w:rsidRPr="00D50BC8">
        <w:rPr>
          <w:rFonts w:ascii="Poppins" w:hAnsi="Poppins" w:cs="Poppins"/>
          <w:sz w:val="22"/>
          <w:szCs w:val="22"/>
        </w:rPr>
        <w:t xml:space="preserve">Project </w:t>
      </w:r>
      <w:r w:rsidR="009B306C">
        <w:rPr>
          <w:rFonts w:ascii="Poppins" w:hAnsi="Poppins" w:cs="Poppins"/>
          <w:sz w:val="22"/>
          <w:szCs w:val="22"/>
        </w:rPr>
        <w:t>Track</w:t>
      </w:r>
      <w:r w:rsidRPr="00D50BC8">
        <w:rPr>
          <w:rFonts w:ascii="Poppins" w:hAnsi="Poppins" w:cs="Poppins"/>
          <w:sz w:val="22"/>
          <w:szCs w:val="22"/>
        </w:rPr>
        <w:t xml:space="preserve"> 1: </w:t>
      </w:r>
      <w:r w:rsidRPr="185C860A">
        <w:rPr>
          <w:rFonts w:ascii="Poppins" w:hAnsi="Poppins" w:cs="Poppins"/>
          <w:sz w:val="22"/>
          <w:szCs w:val="22"/>
        </w:rPr>
        <w:t>Public Outreach and Stewardship</w:t>
      </w:r>
    </w:p>
    <w:p w14:paraId="186E6490" w14:textId="6949BA40" w:rsidR="00C177C3" w:rsidRDefault="006818F9" w:rsidP="00034890">
      <w:pPr>
        <w:tabs>
          <w:tab w:val="left" w:pos="270"/>
        </w:tabs>
        <w:rPr>
          <w:color w:val="000000"/>
        </w:rPr>
      </w:pPr>
      <w:r w:rsidRPr="005952E2">
        <w:rPr>
          <w:b/>
          <w:bCs/>
          <w:color w:val="000000"/>
        </w:rPr>
        <w:t>Complete all questions in this narrative template</w:t>
      </w:r>
      <w:r w:rsidRPr="005952E2">
        <w:rPr>
          <w:color w:val="000000"/>
        </w:rPr>
        <w:t xml:space="preserve">. You will upload this document as a MS Word or PDF file into the online application system. </w:t>
      </w:r>
      <w:r w:rsidRPr="00340FE7">
        <w:rPr>
          <w:color w:val="000000"/>
        </w:rPr>
        <w:t xml:space="preserve">The Narrative should be approximately </w:t>
      </w:r>
      <w:r w:rsidR="00340FE7" w:rsidRPr="00D50BC8">
        <w:rPr>
          <w:color w:val="000000"/>
        </w:rPr>
        <w:t>six</w:t>
      </w:r>
      <w:r w:rsidRPr="00340FE7">
        <w:rPr>
          <w:color w:val="000000"/>
        </w:rPr>
        <w:t xml:space="preserve"> (</w:t>
      </w:r>
      <w:r w:rsidR="00340FE7" w:rsidRPr="00D50BC8">
        <w:rPr>
          <w:color w:val="000000"/>
        </w:rPr>
        <w:t>6</w:t>
      </w:r>
      <w:r w:rsidRPr="00340FE7">
        <w:rPr>
          <w:color w:val="000000"/>
        </w:rPr>
        <w:t>) pages of text, excluding photos or materials such as Letter(s) of Commitment or supporting documents.</w:t>
      </w:r>
    </w:p>
    <w:tbl>
      <w:tblPr>
        <w:tblStyle w:val="TableGrid"/>
        <w:tblW w:w="10885"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5442"/>
        <w:gridCol w:w="5443"/>
      </w:tblGrid>
      <w:tr w:rsidR="00845A42" w:rsidRPr="00F55D13" w14:paraId="0CAC621F" w14:textId="77777777" w:rsidTr="3E9E47F6">
        <w:tc>
          <w:tcPr>
            <w:tcW w:w="10885" w:type="dxa"/>
            <w:gridSpan w:val="2"/>
            <w:shd w:val="clear" w:color="auto" w:fill="0067A6"/>
          </w:tcPr>
          <w:p w14:paraId="586A9A40" w14:textId="6E1E3657" w:rsidR="00845A42" w:rsidRPr="00D50BC8" w:rsidRDefault="00845A42" w:rsidP="00D50BC8">
            <w:pPr>
              <w:pStyle w:val="ListParagraph"/>
              <w:numPr>
                <w:ilvl w:val="0"/>
                <w:numId w:val="6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color w:val="FFFFFF" w:themeColor="background1"/>
              </w:rPr>
            </w:pPr>
            <w:r>
              <w:rPr>
                <w:rFonts w:ascii="Poppins" w:hAnsi="Poppins" w:cs="Poppins"/>
                <w:b/>
                <w:color w:val="FFFFFF" w:themeColor="background1"/>
              </w:rPr>
              <w:t>Background and Project Goals</w:t>
            </w:r>
          </w:p>
        </w:tc>
      </w:tr>
      <w:tr w:rsidR="00845A42" w:rsidRPr="00F55D13" w14:paraId="555AF0D4" w14:textId="77777777" w:rsidTr="3E9E47F6">
        <w:tc>
          <w:tcPr>
            <w:tcW w:w="10885" w:type="dxa"/>
            <w:gridSpan w:val="2"/>
            <w:shd w:val="clear" w:color="auto" w:fill="F2F2F2" w:themeFill="background1" w:themeFillShade="F2"/>
          </w:tcPr>
          <w:p w14:paraId="55CB4FC8" w14:textId="77777777" w:rsidR="00B4501F" w:rsidRPr="00D50BC8" w:rsidRDefault="00B4501F">
            <w:pPr>
              <w:pStyle w:val="ListParagraph"/>
              <w:numPr>
                <w:ilvl w:val="0"/>
                <w:numId w:val="6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color w:val="000000"/>
                <w:u w:val="single"/>
              </w:rPr>
            </w:pPr>
            <w:r w:rsidRPr="00D50BC8">
              <w:rPr>
                <w:b/>
                <w:bCs/>
                <w:color w:val="000000"/>
                <w:u w:val="single"/>
              </w:rPr>
              <w:t>Project Background and Goals</w:t>
            </w:r>
          </w:p>
          <w:p w14:paraId="131096AE" w14:textId="42405625" w:rsidR="009519FE" w:rsidRPr="00D35713" w:rsidRDefault="412B0132" w:rsidP="00D50BC8">
            <w:pPr>
              <w:pStyle w:val="ListParagraph"/>
              <w:numPr>
                <w:ilvl w:val="0"/>
                <w:numId w:val="50"/>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rPr>
            </w:pPr>
            <w:r w:rsidRPr="00D35713">
              <w:rPr>
                <w:color w:val="000000" w:themeColor="text1"/>
              </w:rPr>
              <w:t>Describe the background of the project and identify the water quality and outreach goal(s) associated with the project. Indicate how this project supports the broader goals of your community/organization and the County’s watershed restoration goals</w:t>
            </w:r>
            <w:r w:rsidR="005B7911" w:rsidRPr="00D35713">
              <w:rPr>
                <w:color w:val="000000" w:themeColor="text1"/>
              </w:rPr>
              <w:t xml:space="preserve">, as outlined in the </w:t>
            </w:r>
            <w:r w:rsidR="00935B79">
              <w:rPr>
                <w:color w:val="000000" w:themeColor="text1"/>
              </w:rPr>
              <w:t>Request for Proposals (</w:t>
            </w:r>
            <w:r w:rsidR="005B7911" w:rsidRPr="00D35713">
              <w:rPr>
                <w:color w:val="000000" w:themeColor="text1"/>
              </w:rPr>
              <w:t>RFP</w:t>
            </w:r>
            <w:r w:rsidR="00935B79">
              <w:rPr>
                <w:color w:val="000000" w:themeColor="text1"/>
              </w:rPr>
              <w:t>)</w:t>
            </w:r>
            <w:r w:rsidR="005B7911" w:rsidRPr="00D35713">
              <w:rPr>
                <w:color w:val="000000" w:themeColor="text1"/>
              </w:rPr>
              <w:t xml:space="preserve"> for your selected Project </w:t>
            </w:r>
            <w:r w:rsidR="00AE20CD">
              <w:rPr>
                <w:color w:val="000000" w:themeColor="text1"/>
              </w:rPr>
              <w:t>Track</w:t>
            </w:r>
            <w:r w:rsidR="005B7911" w:rsidRPr="00D35713">
              <w:rPr>
                <w:color w:val="000000" w:themeColor="text1"/>
              </w:rPr>
              <w:t>.</w:t>
            </w:r>
          </w:p>
          <w:p w14:paraId="76EF5EC1" w14:textId="77777777" w:rsidR="00541A52" w:rsidRPr="005352B7" w:rsidRDefault="412B0132" w:rsidP="00D50BC8">
            <w:pPr>
              <w:pStyle w:val="ListParagraph"/>
              <w:numPr>
                <w:ilvl w:val="0"/>
                <w:numId w:val="50"/>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rPr>
            </w:pPr>
            <w:r w:rsidRPr="00D35713">
              <w:rPr>
                <w:color w:val="000000" w:themeColor="text1"/>
              </w:rPr>
              <w:t xml:space="preserve">Why is this project needed and how was it identified? </w:t>
            </w:r>
          </w:p>
          <w:p w14:paraId="6C10A370" w14:textId="610DA6E4" w:rsidR="00F715C5" w:rsidRPr="00D50BC8" w:rsidRDefault="00F715C5" w:rsidP="00D50BC8">
            <w:pPr>
              <w:pStyle w:val="ListParagraph"/>
              <w:numPr>
                <w:ilvl w:val="0"/>
                <w:numId w:val="50"/>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rPr>
            </w:pPr>
            <w:r w:rsidRPr="004804D0">
              <w:rPr>
                <w:color w:val="000000" w:themeColor="text1"/>
              </w:rPr>
              <w:t xml:space="preserve">Is your project located in a </w:t>
            </w:r>
            <w:proofErr w:type="gramStart"/>
            <w:r w:rsidRPr="5371273F">
              <w:rPr>
                <w:color w:val="000000" w:themeColor="text1"/>
              </w:rPr>
              <w:t>h</w:t>
            </w:r>
            <w:r w:rsidRPr="004804D0">
              <w:rPr>
                <w:color w:val="000000" w:themeColor="text1"/>
              </w:rPr>
              <w:t xml:space="preserve">igh </w:t>
            </w:r>
            <w:r w:rsidRPr="5371273F">
              <w:rPr>
                <w:color w:val="000000" w:themeColor="text1"/>
              </w:rPr>
              <w:t>p</w:t>
            </w:r>
            <w:r w:rsidRPr="004804D0">
              <w:rPr>
                <w:color w:val="000000" w:themeColor="text1"/>
              </w:rPr>
              <w:t>riority</w:t>
            </w:r>
            <w:proofErr w:type="gramEnd"/>
            <w:r w:rsidRPr="004804D0">
              <w:rPr>
                <w:color w:val="000000" w:themeColor="text1"/>
              </w:rPr>
              <w:t xml:space="preserve"> area per the County’s Stormwater Management Suitability map (</w:t>
            </w:r>
            <w:hyperlink r:id="rId7" w:history="1">
              <w:r w:rsidR="004425D1" w:rsidRPr="000A10C9">
                <w:rPr>
                  <w:rStyle w:val="Hyperlink"/>
                </w:rPr>
                <w:t>https://mcgov-gis.maps.arcgis.com/apps/instant/sidebar/index.html?appid=cf0529f73d3a4e3bbdd899598bf73331</w:t>
              </w:r>
            </w:hyperlink>
            <w:r w:rsidRPr="004804D0">
              <w:rPr>
                <w:color w:val="000000" w:themeColor="text1"/>
              </w:rPr>
              <w:t>)?</w:t>
            </w:r>
          </w:p>
        </w:tc>
      </w:tr>
      <w:tr w:rsidR="00D61FEC" w:rsidRPr="00F55D13" w14:paraId="4A1FA877" w14:textId="77777777" w:rsidTr="3E9E47F6">
        <w:tc>
          <w:tcPr>
            <w:tcW w:w="10885" w:type="dxa"/>
            <w:gridSpan w:val="2"/>
          </w:tcPr>
          <w:p w14:paraId="5C6C72D3" w14:textId="77777777" w:rsidR="00D61FEC" w:rsidRDefault="00D61FEC" w:rsidP="00D61FE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rPr>
            </w:pPr>
            <w:r>
              <w:rPr>
                <w:color w:val="000000"/>
              </w:rPr>
              <w:t>Provide your response here.</w:t>
            </w:r>
          </w:p>
          <w:p w14:paraId="4276296A" w14:textId="0EB22272" w:rsidR="00D61FEC" w:rsidRPr="00D50BC8" w:rsidRDefault="00D61FEC" w:rsidP="00D50BC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rPr>
            </w:pPr>
          </w:p>
        </w:tc>
      </w:tr>
      <w:tr w:rsidR="00956675" w:rsidRPr="002B0022" w14:paraId="7849B44E" w14:textId="77777777" w:rsidTr="3E9E47F6">
        <w:trPr>
          <w:trHeight w:val="264"/>
        </w:trPr>
        <w:tc>
          <w:tcPr>
            <w:tcW w:w="10885" w:type="dxa"/>
            <w:gridSpan w:val="2"/>
            <w:shd w:val="clear" w:color="auto" w:fill="F2F2F2" w:themeFill="background1" w:themeFillShade="F2"/>
          </w:tcPr>
          <w:p w14:paraId="4EA96A5A" w14:textId="77777777" w:rsidR="004B1F1D" w:rsidRPr="00D50BC8" w:rsidRDefault="412B0132" w:rsidP="004B1F1D">
            <w:pPr>
              <w:pStyle w:val="ListParagraph"/>
              <w:numPr>
                <w:ilvl w:val="0"/>
                <w:numId w:val="64"/>
              </w:numPr>
              <w:spacing w:line="240" w:lineRule="auto"/>
              <w:rPr>
                <w:i/>
                <w:iCs/>
              </w:rPr>
            </w:pPr>
            <w:r w:rsidRPr="00D50BC8">
              <w:rPr>
                <w:b/>
                <w:bCs/>
                <w:u w:val="single"/>
              </w:rPr>
              <w:t>Share Your Project Outputs and Outcomes</w:t>
            </w:r>
            <w:r w:rsidR="00845A42">
              <w:br/>
            </w:r>
            <w:r>
              <w:t xml:space="preserve">A project </w:t>
            </w:r>
            <w:r w:rsidRPr="412B0132">
              <w:rPr>
                <w:b/>
                <w:bCs/>
              </w:rPr>
              <w:t>output</w:t>
            </w:r>
            <w:r>
              <w:t xml:space="preserve"> is defined as the immediate results of the work which is being completed. For example, how many </w:t>
            </w:r>
            <w:r w:rsidR="004B1F1D">
              <w:t>workshops</w:t>
            </w:r>
            <w:r>
              <w:t xml:space="preserve"> do you p</w:t>
            </w:r>
            <w:r w:rsidR="004B1F1D">
              <w:t>lan to conduct in the community?</w:t>
            </w:r>
          </w:p>
          <w:p w14:paraId="6645B7F9" w14:textId="77777777" w:rsidR="004B1F1D" w:rsidRDefault="004B1F1D" w:rsidP="004B1F1D">
            <w:pPr>
              <w:pStyle w:val="ListParagraph"/>
              <w:spacing w:line="240" w:lineRule="auto"/>
              <w:ind w:left="360"/>
              <w:rPr>
                <w:b/>
                <w:bCs/>
                <w:u w:val="single"/>
              </w:rPr>
            </w:pPr>
          </w:p>
          <w:p w14:paraId="4939433B" w14:textId="4C7B09AF" w:rsidR="00845A42" w:rsidRPr="002B0022" w:rsidRDefault="412B0132" w:rsidP="00D50BC8">
            <w:pPr>
              <w:pStyle w:val="ListParagraph"/>
              <w:spacing w:line="240" w:lineRule="auto"/>
              <w:ind w:left="360"/>
              <w:rPr>
                <w:i/>
                <w:iCs/>
              </w:rPr>
            </w:pPr>
            <w:r w:rsidRPr="00D50BC8">
              <w:t xml:space="preserve">A project </w:t>
            </w:r>
            <w:r w:rsidRPr="00D50BC8">
              <w:rPr>
                <w:b/>
                <w:bCs/>
              </w:rPr>
              <w:t>outcome</w:t>
            </w:r>
            <w:r w:rsidRPr="00D50BC8">
              <w:t xml:space="preserve"> is defined as the change that is prompted because of the output listed above. For example, the </w:t>
            </w:r>
            <w:r w:rsidR="00A27E0B">
              <w:t>workshops conducted</w:t>
            </w:r>
            <w:r w:rsidRPr="00D50BC8">
              <w:t xml:space="preserve"> will </w:t>
            </w:r>
            <w:r w:rsidR="00A27E0B">
              <w:t xml:space="preserve">result in 50 rain barrels installed, therefore reducing the amount of </w:t>
            </w:r>
            <w:r w:rsidRPr="00D50BC8">
              <w:t>stormwater runoff flowing into County waterways.</w:t>
            </w:r>
          </w:p>
        </w:tc>
      </w:tr>
      <w:tr w:rsidR="00845A42" w:rsidRPr="002B0022" w14:paraId="7F75EE2F" w14:textId="77777777" w:rsidTr="3E9E47F6">
        <w:trPr>
          <w:trHeight w:val="377"/>
        </w:trPr>
        <w:tc>
          <w:tcPr>
            <w:tcW w:w="5442" w:type="dxa"/>
          </w:tcPr>
          <w:p w14:paraId="6D0FA710" w14:textId="77777777" w:rsidR="00845A42" w:rsidRPr="00D50BC8" w:rsidRDefault="00845A42" w:rsidP="00D50BC8">
            <w:pPr>
              <w:pStyle w:val="NoSpacing"/>
              <w:rPr>
                <w:b/>
                <w:bCs/>
              </w:rPr>
            </w:pPr>
            <w:proofErr w:type="gramStart"/>
            <w:r w:rsidRPr="00D50BC8">
              <w:rPr>
                <w:b/>
                <w:bCs/>
              </w:rPr>
              <w:t>List</w:t>
            </w:r>
            <w:proofErr w:type="gramEnd"/>
            <w:r w:rsidRPr="00D50BC8">
              <w:rPr>
                <w:b/>
                <w:bCs/>
              </w:rPr>
              <w:t xml:space="preserve"> your Project Outputs:</w:t>
            </w:r>
          </w:p>
        </w:tc>
        <w:tc>
          <w:tcPr>
            <w:tcW w:w="5443" w:type="dxa"/>
          </w:tcPr>
          <w:p w14:paraId="0C890448" w14:textId="77777777" w:rsidR="00845A42" w:rsidRPr="00D50BC8" w:rsidRDefault="00845A42" w:rsidP="00D50BC8">
            <w:pPr>
              <w:pStyle w:val="NoSpacing"/>
              <w:rPr>
                <w:b/>
                <w:bCs/>
              </w:rPr>
            </w:pPr>
            <w:r w:rsidRPr="00D50BC8">
              <w:rPr>
                <w:b/>
                <w:bCs/>
              </w:rPr>
              <w:t>List your Project Outcomes:</w:t>
            </w:r>
          </w:p>
        </w:tc>
      </w:tr>
      <w:tr w:rsidR="00845A42" w:rsidRPr="002B0022" w14:paraId="21111A70" w14:textId="77777777" w:rsidTr="3E9E47F6">
        <w:trPr>
          <w:trHeight w:val="953"/>
        </w:trPr>
        <w:tc>
          <w:tcPr>
            <w:tcW w:w="5442" w:type="dxa"/>
          </w:tcPr>
          <w:p w14:paraId="6A3F6B78" w14:textId="77777777" w:rsidR="00845A42" w:rsidRPr="00D50BC8" w:rsidRDefault="00845A42" w:rsidP="00D50BC8">
            <w:pPr>
              <w:pStyle w:val="ListParagraph"/>
              <w:numPr>
                <w:ilvl w:val="0"/>
                <w:numId w:val="67"/>
              </w:numPr>
              <w:rPr>
                <w:b/>
                <w:color w:val="0070C0"/>
              </w:rPr>
            </w:pPr>
          </w:p>
        </w:tc>
        <w:tc>
          <w:tcPr>
            <w:tcW w:w="5443" w:type="dxa"/>
          </w:tcPr>
          <w:p w14:paraId="1E0AD81A" w14:textId="77777777" w:rsidR="00845A42" w:rsidRPr="00D50BC8" w:rsidRDefault="00845A42" w:rsidP="00D50BC8">
            <w:pPr>
              <w:pStyle w:val="ListParagraph"/>
              <w:numPr>
                <w:ilvl w:val="0"/>
                <w:numId w:val="67"/>
              </w:numPr>
              <w:rPr>
                <w:b/>
                <w:color w:val="0070C0"/>
              </w:rPr>
            </w:pPr>
          </w:p>
        </w:tc>
      </w:tr>
      <w:tr w:rsidR="00845A42" w:rsidRPr="00F55D13" w14:paraId="633A71F7" w14:textId="77777777" w:rsidTr="3E9E47F6">
        <w:tc>
          <w:tcPr>
            <w:tcW w:w="10885" w:type="dxa"/>
            <w:gridSpan w:val="2"/>
            <w:shd w:val="clear" w:color="auto" w:fill="0067A6"/>
          </w:tcPr>
          <w:p w14:paraId="30D47FE0" w14:textId="50BE2927" w:rsidR="00845A42" w:rsidRPr="00D50BC8" w:rsidRDefault="00845A42" w:rsidP="00D50BC8">
            <w:pPr>
              <w:pStyle w:val="ListParagraph"/>
              <w:numPr>
                <w:ilvl w:val="0"/>
                <w:numId w:val="66"/>
              </w:numPr>
              <w:spacing w:after="0"/>
              <w:rPr>
                <w:rFonts w:ascii="Poppins" w:hAnsi="Poppins" w:cs="Poppins"/>
                <w:b/>
              </w:rPr>
            </w:pPr>
            <w:r w:rsidRPr="00D50BC8">
              <w:rPr>
                <w:rFonts w:ascii="Poppins" w:hAnsi="Poppins" w:cs="Poppins"/>
                <w:b/>
                <w:color w:val="FFFFFF" w:themeColor="background1"/>
              </w:rPr>
              <w:t>Who is engaged in the project and who benefits from the project?</w:t>
            </w:r>
          </w:p>
        </w:tc>
      </w:tr>
      <w:tr w:rsidR="00B4495B" w:rsidRPr="00F55D13" w14:paraId="4D10FD46" w14:textId="77777777" w:rsidTr="3E9E47F6">
        <w:tc>
          <w:tcPr>
            <w:tcW w:w="10885" w:type="dxa"/>
            <w:gridSpan w:val="2"/>
            <w:shd w:val="clear" w:color="auto" w:fill="F2F2F2" w:themeFill="background1" w:themeFillShade="F2"/>
          </w:tcPr>
          <w:p w14:paraId="37B73B81" w14:textId="12302610" w:rsidR="00B4495B" w:rsidRPr="0022413E" w:rsidRDefault="00B4495B" w:rsidP="00D50BC8">
            <w:pPr>
              <w:pStyle w:val="ListParagraph"/>
              <w:numPr>
                <w:ilvl w:val="0"/>
                <w:numId w:val="78"/>
              </w:numPr>
              <w:spacing w:line="240" w:lineRule="auto"/>
              <w:rPr>
                <w:rStyle w:val="Hyperlink"/>
                <w:b/>
                <w:bCs/>
                <w:color w:val="auto"/>
              </w:rPr>
            </w:pPr>
            <w:r w:rsidRPr="0022413E">
              <w:rPr>
                <w:rStyle w:val="Hyperlink"/>
                <w:b/>
                <w:bCs/>
                <w:color w:val="auto"/>
              </w:rPr>
              <w:t>Community Engagement</w:t>
            </w:r>
          </w:p>
          <w:p w14:paraId="0B7282E2" w14:textId="3A432D82" w:rsidR="00B4495B" w:rsidRPr="00D35713" w:rsidRDefault="00935B79" w:rsidP="00B4495B">
            <w:pPr>
              <w:pStyle w:val="ListParagraph"/>
              <w:numPr>
                <w:ilvl w:val="0"/>
                <w:numId w:val="67"/>
              </w:numPr>
              <w:spacing w:line="240" w:lineRule="auto"/>
              <w:ind w:right="-36"/>
              <w:rPr>
                <w:b/>
                <w:bCs/>
              </w:rPr>
            </w:pPr>
            <w:r>
              <w:rPr>
                <w:color w:val="000000" w:themeColor="text1"/>
              </w:rPr>
              <w:t xml:space="preserve">Who is your audience? </w:t>
            </w:r>
            <w:r w:rsidR="412B0132" w:rsidRPr="00D35713">
              <w:rPr>
                <w:color w:val="000000" w:themeColor="text1"/>
              </w:rPr>
              <w:t>Is the audience that will be engaged in the project or physical project locat</w:t>
            </w:r>
            <w:r w:rsidR="00906397" w:rsidRPr="00D35713">
              <w:rPr>
                <w:color w:val="000000" w:themeColor="text1"/>
              </w:rPr>
              <w:t>ed</w:t>
            </w:r>
            <w:r w:rsidR="412B0132" w:rsidRPr="00D35713">
              <w:rPr>
                <w:color w:val="000000" w:themeColor="text1"/>
              </w:rPr>
              <w:t xml:space="preserve"> in a </w:t>
            </w:r>
            <w:r w:rsidR="412B0132" w:rsidRPr="00D35713">
              <w:rPr>
                <w:i/>
                <w:iCs/>
                <w:color w:val="000000" w:themeColor="text1"/>
              </w:rPr>
              <w:t>Highly Disproportionate – Disadvantaged</w:t>
            </w:r>
            <w:r w:rsidR="412B0132" w:rsidRPr="00D35713">
              <w:rPr>
                <w:color w:val="000000" w:themeColor="text1"/>
              </w:rPr>
              <w:t xml:space="preserve"> or </w:t>
            </w:r>
            <w:r w:rsidR="412B0132" w:rsidRPr="00D35713">
              <w:rPr>
                <w:i/>
                <w:iCs/>
                <w:color w:val="000000" w:themeColor="text1"/>
              </w:rPr>
              <w:t xml:space="preserve">Moderately Disproportionate – Disadvantaged </w:t>
            </w:r>
            <w:r w:rsidR="412B0132" w:rsidRPr="00D35713">
              <w:rPr>
                <w:color w:val="000000" w:themeColor="text1"/>
              </w:rPr>
              <w:t>area</w:t>
            </w:r>
            <w:r w:rsidR="412B0132" w:rsidRPr="00D35713">
              <w:rPr>
                <w:i/>
                <w:iCs/>
                <w:color w:val="000000" w:themeColor="text1"/>
              </w:rPr>
              <w:t xml:space="preserve"> </w:t>
            </w:r>
            <w:r w:rsidR="412B0132" w:rsidRPr="00D35713">
              <w:rPr>
                <w:color w:val="000000" w:themeColor="text1"/>
              </w:rPr>
              <w:t>per Montgomery County Planning’s Community Equity Index mapping tool</w:t>
            </w:r>
            <w:r w:rsidR="004B1F1D" w:rsidRPr="00D35713">
              <w:rPr>
                <w:color w:val="000000" w:themeColor="text1"/>
              </w:rPr>
              <w:t xml:space="preserve"> (</w:t>
            </w:r>
            <w:hyperlink r:id="rId8" w:history="1">
              <w:r w:rsidR="00214FB7" w:rsidRPr="00D35713">
                <w:rPr>
                  <w:rStyle w:val="Hyperlink"/>
                </w:rPr>
                <w:t>https://community-equity-index-mncppc-mcplanning.hub.arcgis.com/</w:t>
              </w:r>
            </w:hyperlink>
            <w:r w:rsidR="004B1F1D" w:rsidRPr="00D35713">
              <w:rPr>
                <w:rStyle w:val="Hyperlink"/>
              </w:rPr>
              <w:t>)</w:t>
            </w:r>
            <w:r w:rsidR="412B0132" w:rsidRPr="00D35713">
              <w:rPr>
                <w:color w:val="000000" w:themeColor="text1"/>
              </w:rPr>
              <w:t>?</w:t>
            </w:r>
          </w:p>
          <w:p w14:paraId="351ECD92" w14:textId="6A714A8C" w:rsidR="00035586" w:rsidRPr="00D35713" w:rsidRDefault="412B0132" w:rsidP="00035586">
            <w:pPr>
              <w:pStyle w:val="ListParagraph"/>
              <w:numPr>
                <w:ilvl w:val="0"/>
                <w:numId w:val="67"/>
              </w:numPr>
            </w:pPr>
            <w:r w:rsidRPr="00D35713">
              <w:t>How will the project authentically engage or create an involved role of an underrepresented community</w:t>
            </w:r>
            <w:r w:rsidR="00D50BC8" w:rsidRPr="00D35713">
              <w:t xml:space="preserve"> or </w:t>
            </w:r>
            <w:r w:rsidRPr="00D35713">
              <w:t>audience</w:t>
            </w:r>
            <w:r w:rsidR="00D50BC8" w:rsidRPr="00D35713">
              <w:t xml:space="preserve">, as outlined in </w:t>
            </w:r>
            <w:r w:rsidRPr="00D35713">
              <w:t>Appendix C</w:t>
            </w:r>
            <w:r w:rsidR="00A27E0B" w:rsidRPr="00D35713">
              <w:t xml:space="preserve"> of the </w:t>
            </w:r>
            <w:r w:rsidR="00906397" w:rsidRPr="00D35713">
              <w:t>RFP</w:t>
            </w:r>
            <w:r w:rsidR="009E43FC" w:rsidRPr="00D35713">
              <w:t xml:space="preserve"> (</w:t>
            </w:r>
            <w:hyperlink r:id="rId9" w:history="1">
              <w:r w:rsidR="009E43FC" w:rsidRPr="00D35713">
                <w:rPr>
                  <w:rStyle w:val="Hyperlink"/>
                </w:rPr>
                <w:t>cbtrust.org/grants/</w:t>
              </w:r>
              <w:proofErr w:type="spellStart"/>
              <w:r w:rsidR="009E43FC" w:rsidRPr="00D35713">
                <w:rPr>
                  <w:rStyle w:val="Hyperlink"/>
                </w:rPr>
                <w:t>cleanwatermontgomery</w:t>
              </w:r>
              <w:proofErr w:type="spellEnd"/>
              <w:r w:rsidR="009E43FC" w:rsidRPr="00D35713">
                <w:rPr>
                  <w:rStyle w:val="Hyperlink"/>
                </w:rPr>
                <w:t>/</w:t>
              </w:r>
            </w:hyperlink>
            <w:r w:rsidR="009E43FC" w:rsidRPr="00D35713">
              <w:t>)</w:t>
            </w:r>
            <w:r w:rsidR="00D50BC8" w:rsidRPr="00D35713">
              <w:t>?</w:t>
            </w:r>
          </w:p>
          <w:p w14:paraId="68142E58" w14:textId="544498B0" w:rsidR="00B4495B" w:rsidRPr="000F0BC1" w:rsidRDefault="00B4495B" w:rsidP="00B4495B">
            <w:pPr>
              <w:pStyle w:val="ListParagraph"/>
              <w:numPr>
                <w:ilvl w:val="0"/>
                <w:numId w:val="67"/>
              </w:numPr>
              <w:rPr>
                <w:rStyle w:val="Hyperlink"/>
                <w:color w:val="auto"/>
                <w:u w:val="none"/>
              </w:rPr>
            </w:pPr>
            <w:r w:rsidRPr="3E9E47F6">
              <w:rPr>
                <w:rStyle w:val="Hyperlink"/>
                <w:color w:val="auto"/>
                <w:u w:val="none"/>
              </w:rPr>
              <w:t xml:space="preserve">What is your organization’s experience working within the specific communities that you will be prioritizing? If you have not had significant experience within your prioritized demographic, how </w:t>
            </w:r>
            <w:r w:rsidR="00DF25A1" w:rsidRPr="3E9E47F6">
              <w:rPr>
                <w:rStyle w:val="Hyperlink"/>
                <w:color w:val="auto"/>
                <w:u w:val="none"/>
              </w:rPr>
              <w:t>w</w:t>
            </w:r>
            <w:r w:rsidR="00DF25A1" w:rsidRPr="006F1F40">
              <w:rPr>
                <w:rStyle w:val="Hyperlink"/>
                <w:color w:val="auto"/>
                <w:u w:val="none"/>
              </w:rPr>
              <w:t>ill you</w:t>
            </w:r>
            <w:r w:rsidRPr="006F1F40">
              <w:rPr>
                <w:rStyle w:val="Hyperlink"/>
                <w:color w:val="auto"/>
                <w:u w:val="none"/>
              </w:rPr>
              <w:t xml:space="preserve"> </w:t>
            </w:r>
            <w:r w:rsidRPr="3E9E47F6">
              <w:rPr>
                <w:rStyle w:val="Hyperlink"/>
                <w:color w:val="auto"/>
                <w:u w:val="none"/>
              </w:rPr>
              <w:t>address this?</w:t>
            </w:r>
          </w:p>
          <w:p w14:paraId="52A63375" w14:textId="363BCD54" w:rsidR="00B4495B" w:rsidRPr="00D50BC8" w:rsidRDefault="00B4495B" w:rsidP="00D50BC8">
            <w:pPr>
              <w:pStyle w:val="ListParagraph"/>
              <w:numPr>
                <w:ilvl w:val="0"/>
                <w:numId w:val="67"/>
              </w:numPr>
              <w:spacing w:line="240" w:lineRule="auto"/>
              <w:rPr>
                <w:rStyle w:val="Hyperlink"/>
                <w:color w:val="auto"/>
                <w:u w:val="none"/>
              </w:rPr>
            </w:pPr>
            <w:r w:rsidRPr="00541A52">
              <w:rPr>
                <w:rStyle w:val="Hyperlink"/>
                <w:color w:val="auto"/>
                <w:u w:val="none"/>
              </w:rPr>
              <w:t xml:space="preserve">Considering the Trust's commitment to the advancement of diversity in its award making, provide demographic information about the community or population involved in or served by the project. </w:t>
            </w:r>
          </w:p>
        </w:tc>
      </w:tr>
      <w:tr w:rsidR="00B4495B" w:rsidRPr="00F55D13" w14:paraId="64AAE77F" w14:textId="77777777" w:rsidTr="3E9E47F6">
        <w:tc>
          <w:tcPr>
            <w:tcW w:w="10885" w:type="dxa"/>
            <w:gridSpan w:val="2"/>
          </w:tcPr>
          <w:p w14:paraId="39B560CC" w14:textId="77777777" w:rsidR="00B4495B" w:rsidRDefault="00B4495B" w:rsidP="00B4495B">
            <w:pPr>
              <w:spacing w:line="240" w:lineRule="auto"/>
              <w:rPr>
                <w:rStyle w:val="Hyperlink"/>
                <w:color w:val="auto"/>
                <w:u w:val="none"/>
              </w:rPr>
            </w:pPr>
            <w:r w:rsidRPr="00D50BC8">
              <w:rPr>
                <w:rStyle w:val="Hyperlink"/>
                <w:color w:val="auto"/>
                <w:u w:val="none"/>
              </w:rPr>
              <w:t>Provide your response here.</w:t>
            </w:r>
          </w:p>
          <w:p w14:paraId="3831AC47" w14:textId="12B9E570" w:rsidR="00B4495B" w:rsidRPr="00D50BC8" w:rsidRDefault="00B4495B" w:rsidP="00D50BC8">
            <w:pPr>
              <w:spacing w:line="240" w:lineRule="auto"/>
              <w:rPr>
                <w:rStyle w:val="Hyperlink"/>
                <w:color w:val="auto"/>
                <w:u w:val="none"/>
              </w:rPr>
            </w:pPr>
          </w:p>
        </w:tc>
      </w:tr>
      <w:tr w:rsidR="00B4495B" w:rsidRPr="00F55D13" w14:paraId="1ED80AA3" w14:textId="77777777" w:rsidTr="3E9E47F6">
        <w:tc>
          <w:tcPr>
            <w:tcW w:w="10885" w:type="dxa"/>
            <w:gridSpan w:val="2"/>
            <w:shd w:val="clear" w:color="auto" w:fill="F2F2F2" w:themeFill="background1" w:themeFillShade="F2"/>
          </w:tcPr>
          <w:p w14:paraId="1F72E51B" w14:textId="77777777" w:rsidR="00A27E0B" w:rsidRDefault="185C860A">
            <w:pPr>
              <w:pStyle w:val="ListParagraph"/>
              <w:numPr>
                <w:ilvl w:val="0"/>
                <w:numId w:val="78"/>
              </w:numPr>
            </w:pPr>
            <w:r w:rsidRPr="185C860A">
              <w:rPr>
                <w:b/>
                <w:bCs/>
                <w:u w:val="single"/>
              </w:rPr>
              <w:lastRenderedPageBreak/>
              <w:t>Partnerships</w:t>
            </w:r>
          </w:p>
          <w:p w14:paraId="0C099AF6" w14:textId="3A5CFB79" w:rsidR="00935B79" w:rsidRPr="00D35713" w:rsidRDefault="185C860A" w:rsidP="00EE3A14">
            <w:pPr>
              <w:pStyle w:val="ListParagraph"/>
              <w:numPr>
                <w:ilvl w:val="0"/>
                <w:numId w:val="89"/>
              </w:numPr>
            </w:pPr>
            <w:r w:rsidRPr="00D35713">
              <w:t xml:space="preserve">What organizations or community groups are you partnering with, if any? </w:t>
            </w:r>
            <w:r w:rsidR="00A27E0B" w:rsidRPr="00D35713">
              <w:t>How will these partnerships leverage organizational strengths and enhance project outcomes?</w:t>
            </w:r>
          </w:p>
          <w:p w14:paraId="4D17A314" w14:textId="4A1DB5B5" w:rsidR="00B4495B" w:rsidRPr="00D50BC8" w:rsidRDefault="76539F8D" w:rsidP="76539F8D">
            <w:pPr>
              <w:ind w:left="341"/>
              <w:rPr>
                <w:rStyle w:val="Hyperlink"/>
                <w:i/>
                <w:iCs/>
                <w:color w:val="auto"/>
                <w:u w:val="none"/>
              </w:rPr>
            </w:pPr>
            <w:r w:rsidRPr="76539F8D">
              <w:rPr>
                <w:i/>
                <w:iCs/>
              </w:rPr>
              <w:t>Partnerships can be defined as stakeholders or representatives from the priority audience or organizations and people who have committed to a specific role or resource to the project. Remember to include Letter(s) of Commitment from project partners outlining their specific role in the project. View the Trust’s Letter of Commitment and Guidance Policy (</w:t>
            </w:r>
            <w:hyperlink r:id="rId10">
              <w:r w:rsidRPr="76539F8D">
                <w:rPr>
                  <w:rStyle w:val="Hyperlink"/>
                  <w:i/>
                  <w:iCs/>
                </w:rPr>
                <w:t>https://cbtrust.org/grants/applicant-resources-forms-policies/</w:t>
              </w:r>
            </w:hyperlink>
            <w:r w:rsidRPr="76539F8D">
              <w:rPr>
                <w:i/>
                <w:iCs/>
              </w:rPr>
              <w:t>).</w:t>
            </w:r>
          </w:p>
        </w:tc>
      </w:tr>
      <w:tr w:rsidR="00B4495B" w:rsidRPr="00F55D13" w14:paraId="0013A374" w14:textId="77777777" w:rsidTr="3E9E47F6">
        <w:tc>
          <w:tcPr>
            <w:tcW w:w="10885" w:type="dxa"/>
            <w:gridSpan w:val="2"/>
          </w:tcPr>
          <w:p w14:paraId="623296EE" w14:textId="77777777" w:rsidR="00B4495B" w:rsidRDefault="00B4495B" w:rsidP="00B4495B">
            <w:pPr>
              <w:rPr>
                <w:bCs/>
              </w:rPr>
            </w:pPr>
            <w:r w:rsidRPr="00D50BC8">
              <w:rPr>
                <w:bCs/>
              </w:rPr>
              <w:t>Provide your response here.</w:t>
            </w:r>
          </w:p>
          <w:p w14:paraId="3E208178" w14:textId="31723060" w:rsidR="00B4495B" w:rsidRPr="00D50BC8" w:rsidRDefault="00B4495B" w:rsidP="00B4495B">
            <w:pPr>
              <w:rPr>
                <w:bCs/>
              </w:rPr>
            </w:pPr>
          </w:p>
        </w:tc>
      </w:tr>
      <w:tr w:rsidR="00845A42" w:rsidRPr="00F55D13" w14:paraId="4223E047" w14:textId="77777777" w:rsidTr="3E9E47F6">
        <w:tc>
          <w:tcPr>
            <w:tcW w:w="10885" w:type="dxa"/>
            <w:gridSpan w:val="2"/>
            <w:shd w:val="clear" w:color="auto" w:fill="F2F2F2" w:themeFill="background1" w:themeFillShade="F2"/>
          </w:tcPr>
          <w:p w14:paraId="12DE76B5" w14:textId="77777777" w:rsidR="0022413E" w:rsidRPr="00D35713" w:rsidRDefault="00845A42" w:rsidP="00D50BC8">
            <w:pPr>
              <w:pStyle w:val="ListParagraph"/>
              <w:numPr>
                <w:ilvl w:val="0"/>
                <w:numId w:val="78"/>
              </w:numPr>
              <w:shd w:val="clear" w:color="auto" w:fill="F2F2F2" w:themeFill="background1" w:themeFillShade="F2"/>
              <w:rPr>
                <w:b/>
                <w:bCs/>
                <w:u w:val="single"/>
              </w:rPr>
            </w:pPr>
            <w:r w:rsidRPr="00D35713">
              <w:rPr>
                <w:b/>
                <w:bCs/>
                <w:u w:val="single"/>
              </w:rPr>
              <w:t>Contractors</w:t>
            </w:r>
          </w:p>
          <w:p w14:paraId="2C06E0C3" w14:textId="5DB27153" w:rsidR="00BD6EE9" w:rsidRPr="00D35713" w:rsidRDefault="00845A42" w:rsidP="00D50BC8">
            <w:pPr>
              <w:pStyle w:val="ListParagraph"/>
              <w:numPr>
                <w:ilvl w:val="1"/>
                <w:numId w:val="78"/>
              </w:numPr>
              <w:shd w:val="clear" w:color="auto" w:fill="F2F2F2" w:themeFill="background1" w:themeFillShade="F2"/>
              <w:rPr>
                <w:b/>
                <w:bCs/>
                <w:u w:val="single"/>
              </w:rPr>
            </w:pPr>
            <w:r w:rsidRPr="00D35713">
              <w:t xml:space="preserve">Will a contractor be hired? (Yes or </w:t>
            </w:r>
            <w:proofErr w:type="gramStart"/>
            <w:r w:rsidRPr="00D35713">
              <w:t>No</w:t>
            </w:r>
            <w:proofErr w:type="gramEnd"/>
            <w:r w:rsidRPr="00D35713">
              <w:t>)</w:t>
            </w:r>
          </w:p>
          <w:p w14:paraId="5432F668" w14:textId="020D644C" w:rsidR="00845A42" w:rsidRPr="0048589F" w:rsidRDefault="76539F8D" w:rsidP="76539F8D">
            <w:pPr>
              <w:shd w:val="clear" w:color="auto" w:fill="F2F2F2" w:themeFill="background1" w:themeFillShade="F2"/>
              <w:ind w:left="720"/>
              <w:rPr>
                <w:b/>
                <w:bCs/>
                <w:color w:val="000000"/>
              </w:rPr>
            </w:pPr>
            <w:r>
              <w:t xml:space="preserve">If a contractor </w:t>
            </w:r>
            <w:proofErr w:type="gramStart"/>
            <w:r>
              <w:t>will be</w:t>
            </w:r>
            <w:proofErr w:type="gramEnd"/>
            <w:r>
              <w:t xml:space="preserve"> hired, indicate if a contractor has been selected and describe your contractor selection process, including justification and qualifications of the selected contractor, and if the budget was based on contractor bids or another source. If using a bid process (e.g., RFP services), describe the process. Applicants are required to obtain at least three competitive bids, estimates, or quotes prior to selection. </w:t>
            </w:r>
          </w:p>
        </w:tc>
      </w:tr>
      <w:tr w:rsidR="00611964" w:rsidRPr="00F55D13" w14:paraId="61DF2993" w14:textId="77777777" w:rsidTr="3E9E47F6">
        <w:trPr>
          <w:trHeight w:val="368"/>
        </w:trPr>
        <w:tc>
          <w:tcPr>
            <w:tcW w:w="10885" w:type="dxa"/>
            <w:gridSpan w:val="2"/>
          </w:tcPr>
          <w:p w14:paraId="4EC21AF7" w14:textId="77777777" w:rsidR="00611964" w:rsidRDefault="00611964">
            <w:pPr>
              <w:rPr>
                <w:bCs/>
              </w:rPr>
            </w:pPr>
            <w:r w:rsidRPr="000F0BC1">
              <w:rPr>
                <w:bCs/>
              </w:rPr>
              <w:t>Provide your response here.</w:t>
            </w:r>
          </w:p>
          <w:p w14:paraId="6AA1F274" w14:textId="41576617" w:rsidR="006161D5" w:rsidRPr="00611964" w:rsidRDefault="006161D5" w:rsidP="00D50BC8">
            <w:pPr>
              <w:rPr>
                <w:bCs/>
              </w:rPr>
            </w:pPr>
          </w:p>
        </w:tc>
      </w:tr>
      <w:tr w:rsidR="00845A42" w:rsidRPr="00F55D13" w14:paraId="5874F37B" w14:textId="77777777" w:rsidTr="3E9E47F6">
        <w:trPr>
          <w:trHeight w:val="359"/>
        </w:trPr>
        <w:tc>
          <w:tcPr>
            <w:tcW w:w="10885" w:type="dxa"/>
            <w:gridSpan w:val="2"/>
            <w:shd w:val="clear" w:color="auto" w:fill="0067A6"/>
          </w:tcPr>
          <w:p w14:paraId="297068E5" w14:textId="3138BE9A" w:rsidR="00845A42" w:rsidRPr="00D50BC8" w:rsidRDefault="00845A42" w:rsidP="00D50BC8">
            <w:pPr>
              <w:pStyle w:val="ListParagraph"/>
              <w:numPr>
                <w:ilvl w:val="0"/>
                <w:numId w:val="66"/>
              </w:numPr>
              <w:pBdr>
                <w:top w:val="nil"/>
                <w:left w:val="nil"/>
                <w:bottom w:val="nil"/>
                <w:right w:val="nil"/>
                <w:between w:val="nil"/>
              </w:pBdr>
              <w:spacing w:after="0"/>
              <w:ind w:right="-36"/>
              <w:rPr>
                <w:rFonts w:ascii="Poppins" w:hAnsi="Poppins" w:cs="Poppins"/>
                <w:b/>
                <w:color w:val="FFFFFF" w:themeColor="background1"/>
              </w:rPr>
            </w:pPr>
            <w:bookmarkStart w:id="5" w:name="_Hlk173864828"/>
            <w:r w:rsidRPr="00D50BC8">
              <w:rPr>
                <w:rFonts w:ascii="Poppins" w:hAnsi="Poppins" w:cs="Poppins"/>
                <w:b/>
                <w:color w:val="FFFFFF" w:themeColor="background1"/>
              </w:rPr>
              <w:t>Project Plan</w:t>
            </w:r>
            <w:r w:rsidR="001E1F19">
              <w:rPr>
                <w:rFonts w:ascii="Poppins" w:hAnsi="Poppins" w:cs="Poppins"/>
                <w:b/>
                <w:color w:val="FFFFFF" w:themeColor="background1"/>
              </w:rPr>
              <w:t xml:space="preserve"> </w:t>
            </w:r>
            <w:r w:rsidR="00B900C1">
              <w:rPr>
                <w:rFonts w:ascii="Poppins" w:hAnsi="Poppins" w:cs="Poppins"/>
                <w:b/>
                <w:color w:val="FFFFFF" w:themeColor="background1"/>
              </w:rPr>
              <w:t>– Knowledge Building</w:t>
            </w:r>
            <w:r w:rsidR="00B900C1">
              <w:rPr>
                <w:rFonts w:ascii="Poppins" w:hAnsi="Poppins" w:cs="Poppins"/>
                <w:b/>
                <w:color w:val="FFFFFF" w:themeColor="background1"/>
              </w:rPr>
              <w:br/>
            </w:r>
            <w:r w:rsidR="00B900C1" w:rsidRPr="00D50BC8">
              <w:rPr>
                <w:color w:val="FFFFFF" w:themeColor="background1"/>
              </w:rPr>
              <w:t xml:space="preserve">(Answer this </w:t>
            </w:r>
            <w:r w:rsidR="00B900C1">
              <w:rPr>
                <w:color w:val="FFFFFF" w:themeColor="background1"/>
              </w:rPr>
              <w:t>section</w:t>
            </w:r>
            <w:r w:rsidR="00B900C1" w:rsidRPr="00D50BC8">
              <w:rPr>
                <w:color w:val="FFFFFF" w:themeColor="background1"/>
              </w:rPr>
              <w:t xml:space="preserve"> </w:t>
            </w:r>
            <w:r w:rsidR="004D4069">
              <w:rPr>
                <w:color w:val="FFFFFF" w:themeColor="background1"/>
              </w:rPr>
              <w:t>ONLY</w:t>
            </w:r>
            <w:r w:rsidR="00B900C1" w:rsidRPr="00D50BC8">
              <w:rPr>
                <w:color w:val="FFFFFF" w:themeColor="background1"/>
              </w:rPr>
              <w:t xml:space="preserve"> if you are applying for a </w:t>
            </w:r>
            <w:r w:rsidR="00B900C1">
              <w:rPr>
                <w:color w:val="FFFFFF" w:themeColor="background1"/>
              </w:rPr>
              <w:t xml:space="preserve">Knowledge Building </w:t>
            </w:r>
            <w:r w:rsidR="00B900C1" w:rsidRPr="00D50BC8">
              <w:rPr>
                <w:color w:val="FFFFFF" w:themeColor="background1"/>
              </w:rPr>
              <w:t>project)</w:t>
            </w:r>
          </w:p>
        </w:tc>
      </w:tr>
      <w:tr w:rsidR="00845A42" w:rsidRPr="00F55D13" w14:paraId="44ACAD44" w14:textId="77777777" w:rsidTr="3E9E47F6">
        <w:trPr>
          <w:trHeight w:val="359"/>
        </w:trPr>
        <w:tc>
          <w:tcPr>
            <w:tcW w:w="10885" w:type="dxa"/>
            <w:gridSpan w:val="2"/>
            <w:shd w:val="clear" w:color="auto" w:fill="F2F2F2" w:themeFill="background1" w:themeFillShade="F2"/>
          </w:tcPr>
          <w:p w14:paraId="0A178DEF" w14:textId="54D5B4E4" w:rsidR="00845A42" w:rsidRPr="00D50BC8" w:rsidRDefault="001E1F19" w:rsidP="00D50BC8">
            <w:pPr>
              <w:pStyle w:val="NormalWeb"/>
              <w:numPr>
                <w:ilvl w:val="0"/>
                <w:numId w:val="62"/>
              </w:numPr>
              <w:spacing w:before="0" w:beforeAutospacing="0" w:after="240" w:afterAutospacing="0"/>
              <w:textAlignment w:val="baseline"/>
              <w:rPr>
                <w:b/>
                <w:bCs/>
                <w:color w:val="000000"/>
                <w:u w:val="single"/>
              </w:rPr>
            </w:pPr>
            <w:r>
              <w:rPr>
                <w:rFonts w:ascii="Calibri" w:hAnsi="Calibri" w:cs="Calibri"/>
                <w:b/>
                <w:bCs/>
                <w:color w:val="000000"/>
                <w:sz w:val="22"/>
                <w:szCs w:val="22"/>
                <w:u w:val="single"/>
              </w:rPr>
              <w:t>Message</w:t>
            </w:r>
            <w:r>
              <w:rPr>
                <w:rFonts w:ascii="Calibri" w:hAnsi="Calibri" w:cs="Calibri"/>
                <w:b/>
                <w:bCs/>
                <w:color w:val="000000"/>
                <w:sz w:val="22"/>
                <w:szCs w:val="22"/>
                <w:u w:val="single"/>
              </w:rPr>
              <w:br/>
            </w:r>
            <w:r w:rsidRPr="001E1F19">
              <w:rPr>
                <w:rFonts w:ascii="Calibri" w:hAnsi="Calibri" w:cs="Calibri"/>
                <w:color w:val="000000"/>
                <w:sz w:val="22"/>
                <w:szCs w:val="22"/>
              </w:rPr>
              <w:t>What is the intended message of the project</w:t>
            </w:r>
            <w:r>
              <w:rPr>
                <w:rFonts w:ascii="Calibri" w:hAnsi="Calibri" w:cs="Calibri"/>
                <w:color w:val="000000"/>
                <w:sz w:val="22"/>
                <w:szCs w:val="22"/>
              </w:rPr>
              <w:t xml:space="preserve"> for your priority audience</w:t>
            </w:r>
            <w:r w:rsidRPr="001E1F19">
              <w:rPr>
                <w:rFonts w:ascii="Calibri" w:hAnsi="Calibri" w:cs="Calibri"/>
                <w:color w:val="000000"/>
                <w:sz w:val="22"/>
                <w:szCs w:val="22"/>
              </w:rPr>
              <w:t xml:space="preserve">? (e.g., We encourage you to plant a native red bud tree; Pick up your pet waste, bag it, and discard it appropriately). </w:t>
            </w:r>
          </w:p>
        </w:tc>
      </w:tr>
      <w:tr w:rsidR="00DB3A5D" w:rsidRPr="00F55D13" w14:paraId="0D92BC10" w14:textId="77777777" w:rsidTr="3E9E47F6">
        <w:trPr>
          <w:trHeight w:val="359"/>
        </w:trPr>
        <w:tc>
          <w:tcPr>
            <w:tcW w:w="10885" w:type="dxa"/>
            <w:gridSpan w:val="2"/>
          </w:tcPr>
          <w:p w14:paraId="1D0EC9FB" w14:textId="77777777" w:rsidR="00DB3A5D" w:rsidRDefault="00DB3A5D" w:rsidP="006161D5">
            <w:pPr>
              <w:pStyle w:val="NormalWeb"/>
              <w:spacing w:before="0" w:beforeAutospacing="0" w:after="240" w:afterAutospacing="0"/>
              <w:textAlignment w:val="baseline"/>
              <w:rPr>
                <w:rFonts w:ascii="Calibri" w:hAnsi="Calibri" w:cs="Calibri"/>
                <w:color w:val="000000"/>
                <w:sz w:val="22"/>
                <w:szCs w:val="22"/>
              </w:rPr>
            </w:pPr>
            <w:r w:rsidRPr="00D50BC8">
              <w:rPr>
                <w:rFonts w:ascii="Calibri" w:hAnsi="Calibri" w:cs="Calibri"/>
                <w:color w:val="000000"/>
                <w:sz w:val="22"/>
                <w:szCs w:val="22"/>
              </w:rPr>
              <w:t>Provide your response here.</w:t>
            </w:r>
          </w:p>
          <w:p w14:paraId="68A4991C" w14:textId="00DA64F1" w:rsidR="006161D5" w:rsidRPr="00D50BC8" w:rsidRDefault="006161D5" w:rsidP="00D50BC8">
            <w:pPr>
              <w:pStyle w:val="NormalWeb"/>
              <w:spacing w:before="0" w:beforeAutospacing="0" w:after="240" w:afterAutospacing="0"/>
              <w:textAlignment w:val="baseline"/>
              <w:rPr>
                <w:rFonts w:ascii="Calibri" w:hAnsi="Calibri" w:cs="Calibri"/>
                <w:color w:val="000000"/>
                <w:sz w:val="22"/>
                <w:szCs w:val="22"/>
              </w:rPr>
            </w:pPr>
          </w:p>
        </w:tc>
      </w:tr>
      <w:tr w:rsidR="00845A42" w:rsidRPr="00F55D13" w14:paraId="0ADB9651" w14:textId="77777777" w:rsidTr="3E9E47F6">
        <w:trPr>
          <w:trHeight w:val="359"/>
        </w:trPr>
        <w:tc>
          <w:tcPr>
            <w:tcW w:w="10885" w:type="dxa"/>
            <w:gridSpan w:val="2"/>
            <w:shd w:val="clear" w:color="auto" w:fill="F2F2F2" w:themeFill="background1" w:themeFillShade="F2"/>
          </w:tcPr>
          <w:p w14:paraId="7DDF341C" w14:textId="5F9B5D2B" w:rsidR="00845A42" w:rsidRPr="00D50BC8" w:rsidRDefault="001E1F19" w:rsidP="00845A42">
            <w:pPr>
              <w:pStyle w:val="ListParagraph"/>
              <w:numPr>
                <w:ilvl w:val="0"/>
                <w:numId w:val="62"/>
              </w:numPr>
              <w:spacing w:after="0" w:line="240" w:lineRule="auto"/>
              <w:rPr>
                <w:b/>
                <w:bCs/>
                <w:u w:val="single"/>
              </w:rPr>
            </w:pPr>
            <w:r>
              <w:rPr>
                <w:b/>
                <w:bCs/>
                <w:u w:val="single"/>
              </w:rPr>
              <w:t>Methodology</w:t>
            </w:r>
          </w:p>
          <w:p w14:paraId="78F25B58" w14:textId="77777777" w:rsidR="00F36851" w:rsidRPr="00D35713" w:rsidRDefault="412B0132" w:rsidP="00D50BC8">
            <w:pPr>
              <w:pStyle w:val="ListParagraph"/>
              <w:numPr>
                <w:ilvl w:val="0"/>
                <w:numId w:val="91"/>
              </w:numPr>
            </w:pPr>
            <w:r w:rsidRPr="00D35713">
              <w:t>What is the methodology chosen to conduct: 1) engagement (i.e., how you will involve and interact with the priority audience) and 2) outreach (i.e., how you will deliver the message to the priority audience)? Why are the chosen methods an effective way to reach your priority audience?</w:t>
            </w:r>
          </w:p>
          <w:p w14:paraId="5ECA1D86" w14:textId="3BA90B47" w:rsidR="00845A42" w:rsidRPr="00D50BC8" w:rsidRDefault="00F36851" w:rsidP="005352B7">
            <w:pPr>
              <w:pStyle w:val="ListParagraph"/>
              <w:numPr>
                <w:ilvl w:val="0"/>
                <w:numId w:val="91"/>
              </w:numPr>
            </w:pPr>
            <w:r w:rsidRPr="00D35713">
              <w:t>How will you leverage complementary community-based or County-led watershed stewardship initiatives?</w:t>
            </w:r>
          </w:p>
        </w:tc>
      </w:tr>
      <w:tr w:rsidR="00DB3A5D" w:rsidRPr="00F55D13" w14:paraId="46585614" w14:textId="77777777" w:rsidTr="3E9E47F6">
        <w:trPr>
          <w:trHeight w:val="359"/>
        </w:trPr>
        <w:tc>
          <w:tcPr>
            <w:tcW w:w="10885" w:type="dxa"/>
            <w:gridSpan w:val="2"/>
          </w:tcPr>
          <w:p w14:paraId="06095E47" w14:textId="77777777" w:rsidR="006161D5" w:rsidRDefault="006161D5" w:rsidP="006161D5">
            <w:pPr>
              <w:pStyle w:val="NormalWeb"/>
              <w:spacing w:before="0" w:beforeAutospacing="0" w:after="240" w:afterAutospacing="0"/>
              <w:textAlignment w:val="baseline"/>
              <w:rPr>
                <w:rFonts w:ascii="Calibri" w:hAnsi="Calibri" w:cs="Calibri"/>
                <w:color w:val="000000"/>
                <w:sz w:val="22"/>
                <w:szCs w:val="22"/>
              </w:rPr>
            </w:pPr>
            <w:r w:rsidRPr="000F0BC1">
              <w:rPr>
                <w:rFonts w:ascii="Calibri" w:hAnsi="Calibri" w:cs="Calibri"/>
                <w:color w:val="000000"/>
                <w:sz w:val="22"/>
                <w:szCs w:val="22"/>
              </w:rPr>
              <w:t>Provide your response here.</w:t>
            </w:r>
          </w:p>
          <w:p w14:paraId="46159DED" w14:textId="53D32D9B" w:rsidR="006161D5" w:rsidRPr="00D50BC8" w:rsidRDefault="006161D5" w:rsidP="00D50BC8">
            <w:pPr>
              <w:pStyle w:val="NormalWeb"/>
              <w:spacing w:before="0" w:beforeAutospacing="0" w:after="240" w:afterAutospacing="0"/>
              <w:textAlignment w:val="baseline"/>
              <w:rPr>
                <w:color w:val="000000"/>
              </w:rPr>
            </w:pPr>
          </w:p>
        </w:tc>
      </w:tr>
      <w:bookmarkEnd w:id="5"/>
      <w:tr w:rsidR="00B900C1" w:rsidRPr="00F9201C" w14:paraId="4F7B6C07" w14:textId="77777777" w:rsidTr="3E9E47F6">
        <w:trPr>
          <w:trHeight w:val="359"/>
        </w:trPr>
        <w:tc>
          <w:tcPr>
            <w:tcW w:w="10885" w:type="dxa"/>
            <w:gridSpan w:val="2"/>
            <w:shd w:val="clear" w:color="auto" w:fill="0067A6"/>
          </w:tcPr>
          <w:p w14:paraId="31481A2B" w14:textId="45E745F7" w:rsidR="00B900C1" w:rsidRPr="00D50BC8" w:rsidRDefault="412B0132" w:rsidP="00D50BC8">
            <w:pPr>
              <w:pStyle w:val="ListParagraph"/>
              <w:numPr>
                <w:ilvl w:val="0"/>
                <w:numId w:val="83"/>
              </w:numPr>
              <w:pBdr>
                <w:top w:val="nil"/>
                <w:left w:val="nil"/>
                <w:bottom w:val="nil"/>
                <w:right w:val="nil"/>
                <w:between w:val="nil"/>
              </w:pBdr>
              <w:spacing w:after="0"/>
              <w:ind w:right="-36"/>
              <w:rPr>
                <w:rFonts w:ascii="Poppins" w:hAnsi="Poppins" w:cs="Poppins"/>
                <w:b/>
                <w:bCs/>
                <w:color w:val="FFFFFF" w:themeColor="background1"/>
              </w:rPr>
            </w:pPr>
            <w:r w:rsidRPr="00D50BC8">
              <w:rPr>
                <w:rFonts w:ascii="Poppins" w:hAnsi="Poppins" w:cs="Poppins"/>
                <w:b/>
                <w:bCs/>
                <w:color w:val="FFFFFF" w:themeColor="background1"/>
              </w:rPr>
              <w:t xml:space="preserve">Project Plan – </w:t>
            </w:r>
            <w:r w:rsidRPr="412B0132">
              <w:rPr>
                <w:rFonts w:ascii="Poppins" w:hAnsi="Poppins" w:cs="Poppins"/>
                <w:b/>
                <w:bCs/>
                <w:color w:val="FFFFFF" w:themeColor="background1"/>
              </w:rPr>
              <w:t>Behavior Change</w:t>
            </w:r>
          </w:p>
          <w:p w14:paraId="3A970A85" w14:textId="36B72708" w:rsidR="00B900C1" w:rsidRPr="00D50BC8" w:rsidRDefault="00B900C1" w:rsidP="00D50BC8">
            <w:pPr>
              <w:pBdr>
                <w:top w:val="nil"/>
                <w:left w:val="nil"/>
                <w:bottom w:val="nil"/>
                <w:right w:val="nil"/>
                <w:between w:val="nil"/>
              </w:pBdr>
              <w:spacing w:after="0"/>
              <w:ind w:left="360" w:right="-36"/>
              <w:rPr>
                <w:rFonts w:ascii="Poppins" w:hAnsi="Poppins" w:cs="Poppins"/>
                <w:b/>
                <w:color w:val="FFFFFF" w:themeColor="background1"/>
              </w:rPr>
            </w:pPr>
            <w:r w:rsidRPr="00D50BC8">
              <w:rPr>
                <w:color w:val="FFFFFF" w:themeColor="background1"/>
              </w:rPr>
              <w:t xml:space="preserve">(Answer this section </w:t>
            </w:r>
            <w:r w:rsidR="004D4069">
              <w:rPr>
                <w:color w:val="FFFFFF" w:themeColor="background1"/>
              </w:rPr>
              <w:t>ONLY</w:t>
            </w:r>
            <w:r w:rsidRPr="00D50BC8">
              <w:rPr>
                <w:color w:val="FFFFFF" w:themeColor="background1"/>
              </w:rPr>
              <w:t xml:space="preserve"> if you are applying for a </w:t>
            </w:r>
            <w:r w:rsidR="00B63ACB">
              <w:rPr>
                <w:color w:val="FFFFFF" w:themeColor="background1"/>
              </w:rPr>
              <w:t>Behavior Change</w:t>
            </w:r>
            <w:r w:rsidRPr="00D50BC8">
              <w:rPr>
                <w:color w:val="FFFFFF" w:themeColor="background1"/>
              </w:rPr>
              <w:t xml:space="preserve"> project)</w:t>
            </w:r>
          </w:p>
        </w:tc>
      </w:tr>
      <w:tr w:rsidR="0090002A" w:rsidRPr="00F9201C" w14:paraId="2D0A5461" w14:textId="77777777" w:rsidTr="3E9E47F6">
        <w:trPr>
          <w:trHeight w:val="359"/>
        </w:trPr>
        <w:tc>
          <w:tcPr>
            <w:tcW w:w="10885" w:type="dxa"/>
            <w:gridSpan w:val="2"/>
            <w:shd w:val="clear" w:color="auto" w:fill="F2F2F2" w:themeFill="background1" w:themeFillShade="F2"/>
          </w:tcPr>
          <w:p w14:paraId="2CEBF462" w14:textId="2E290A16" w:rsidR="0090002A" w:rsidRDefault="0090002A" w:rsidP="0090002A">
            <w:pPr>
              <w:pStyle w:val="ListParagraph"/>
              <w:numPr>
                <w:ilvl w:val="0"/>
                <w:numId w:val="84"/>
              </w:numPr>
              <w:rPr>
                <w:b/>
                <w:bCs/>
                <w:color w:val="000000"/>
                <w:u w:val="single"/>
              </w:rPr>
            </w:pPr>
            <w:r>
              <w:rPr>
                <w:b/>
                <w:bCs/>
                <w:color w:val="000000"/>
                <w:u w:val="single"/>
              </w:rPr>
              <w:t>Behavior Change Option and Campaign</w:t>
            </w:r>
          </w:p>
          <w:p w14:paraId="4A9C6CC2" w14:textId="1542560D" w:rsidR="0090002A" w:rsidRPr="00D50BC8" w:rsidRDefault="0090002A" w:rsidP="00D50BC8">
            <w:pPr>
              <w:pStyle w:val="ListParagraph"/>
              <w:numPr>
                <w:ilvl w:val="0"/>
                <w:numId w:val="86"/>
              </w:numPr>
              <w:rPr>
                <w:b/>
                <w:bCs/>
                <w:color w:val="000000"/>
                <w:u w:val="single"/>
              </w:rPr>
            </w:pPr>
            <w:r w:rsidRPr="00D50BC8">
              <w:rPr>
                <w:color w:val="000000"/>
              </w:rPr>
              <w:t>Behavior Change funding requests can be for planning a behavior change campaign, implementing a behavior change campaign, or conducting research on behavior change. Which option are you applying for?</w:t>
            </w:r>
          </w:p>
          <w:p w14:paraId="6AAA945B" w14:textId="2937B355" w:rsidR="0090002A" w:rsidRPr="00D50BC8" w:rsidRDefault="0090002A" w:rsidP="00D50BC8">
            <w:pPr>
              <w:pStyle w:val="ListParagraph"/>
              <w:numPr>
                <w:ilvl w:val="0"/>
                <w:numId w:val="86"/>
              </w:numPr>
              <w:rPr>
                <w:b/>
                <w:bCs/>
                <w:color w:val="000000"/>
                <w:u w:val="single"/>
              </w:rPr>
            </w:pPr>
            <w:r w:rsidRPr="00D50BC8">
              <w:rPr>
                <w:rFonts w:eastAsia="Times New Roman"/>
                <w:color w:val="000000"/>
              </w:rPr>
              <w:lastRenderedPageBreak/>
              <w:t>How will the results of the campaign (e.g., lessons learned and unanswered questions) be shared to advance collective knowledge?</w:t>
            </w:r>
          </w:p>
        </w:tc>
      </w:tr>
      <w:tr w:rsidR="0090002A" w:rsidRPr="00F9201C" w14:paraId="2DE8DB09" w14:textId="77777777" w:rsidTr="3E9E47F6">
        <w:trPr>
          <w:trHeight w:val="359"/>
        </w:trPr>
        <w:tc>
          <w:tcPr>
            <w:tcW w:w="10885" w:type="dxa"/>
            <w:gridSpan w:val="2"/>
          </w:tcPr>
          <w:p w14:paraId="611C5E16" w14:textId="77777777" w:rsidR="0090002A" w:rsidRDefault="0090002A" w:rsidP="0090002A">
            <w:pPr>
              <w:pStyle w:val="NormalWeb"/>
              <w:spacing w:before="0" w:beforeAutospacing="0" w:after="240" w:afterAutospacing="0"/>
              <w:textAlignment w:val="baseline"/>
              <w:rPr>
                <w:rFonts w:ascii="Calibri" w:hAnsi="Calibri" w:cs="Calibri"/>
                <w:color w:val="000000"/>
                <w:sz w:val="22"/>
                <w:szCs w:val="22"/>
              </w:rPr>
            </w:pPr>
            <w:r w:rsidRPr="00F9201C">
              <w:rPr>
                <w:rFonts w:ascii="Calibri" w:hAnsi="Calibri" w:cs="Calibri"/>
                <w:color w:val="000000"/>
                <w:sz w:val="22"/>
                <w:szCs w:val="22"/>
              </w:rPr>
              <w:lastRenderedPageBreak/>
              <w:t>Provide your response here.</w:t>
            </w:r>
          </w:p>
          <w:p w14:paraId="0053E79B" w14:textId="77777777" w:rsidR="0090002A" w:rsidRPr="00D50BC8" w:rsidRDefault="0090002A" w:rsidP="00D50BC8">
            <w:pPr>
              <w:rPr>
                <w:b/>
                <w:bCs/>
                <w:color w:val="000000"/>
                <w:u w:val="single"/>
              </w:rPr>
            </w:pPr>
          </w:p>
        </w:tc>
      </w:tr>
      <w:tr w:rsidR="00B900C1" w:rsidRPr="00F9201C" w14:paraId="1BD2C58D" w14:textId="77777777" w:rsidTr="3E9E47F6">
        <w:trPr>
          <w:trHeight w:val="359"/>
        </w:trPr>
        <w:tc>
          <w:tcPr>
            <w:tcW w:w="10885" w:type="dxa"/>
            <w:gridSpan w:val="2"/>
            <w:shd w:val="clear" w:color="auto" w:fill="F2F2F2" w:themeFill="background1" w:themeFillShade="F2"/>
          </w:tcPr>
          <w:p w14:paraId="7F7212C4" w14:textId="1182EA89" w:rsidR="00B900C1" w:rsidRPr="00D50BC8" w:rsidRDefault="412B0132" w:rsidP="001D79D2">
            <w:pPr>
              <w:pStyle w:val="ListParagraph"/>
              <w:numPr>
                <w:ilvl w:val="0"/>
                <w:numId w:val="84"/>
              </w:numPr>
              <w:rPr>
                <w:rFonts w:eastAsia="Times New Roman"/>
                <w:color w:val="000000"/>
              </w:rPr>
            </w:pPr>
            <w:r w:rsidRPr="412B0132">
              <w:rPr>
                <w:b/>
                <w:bCs/>
                <w:color w:val="000000" w:themeColor="text1"/>
                <w:u w:val="single"/>
              </w:rPr>
              <w:t>Option 1 – Research</w:t>
            </w:r>
            <w:r w:rsidRPr="00D50BC8">
              <w:rPr>
                <w:color w:val="000000" w:themeColor="text1"/>
              </w:rPr>
              <w:t xml:space="preserve"> </w:t>
            </w:r>
            <w:r w:rsidRPr="00D50BC8">
              <w:rPr>
                <w:color w:val="FF0000"/>
              </w:rPr>
              <w:t xml:space="preserve">(Answer this question only if you are applying for a </w:t>
            </w:r>
            <w:r w:rsidRPr="412B0132">
              <w:rPr>
                <w:color w:val="FF0000"/>
              </w:rPr>
              <w:t xml:space="preserve">Behavior Change </w:t>
            </w:r>
            <w:r w:rsidRPr="00D50BC8">
              <w:rPr>
                <w:b/>
                <w:bCs/>
                <w:color w:val="FF0000"/>
              </w:rPr>
              <w:t>Research</w:t>
            </w:r>
            <w:r w:rsidRPr="412B0132">
              <w:rPr>
                <w:color w:val="FF0000"/>
              </w:rPr>
              <w:t xml:space="preserve"> project</w:t>
            </w:r>
            <w:r w:rsidRPr="00D50BC8">
              <w:rPr>
                <w:color w:val="FF0000"/>
              </w:rPr>
              <w:t>)</w:t>
            </w:r>
          </w:p>
          <w:p w14:paraId="112E42D2" w14:textId="77777777" w:rsidR="0090002A" w:rsidRPr="00894196" w:rsidRDefault="0090002A" w:rsidP="00D50BC8">
            <w:pPr>
              <w:pStyle w:val="ListParagraph"/>
              <w:numPr>
                <w:ilvl w:val="0"/>
                <w:numId w:val="87"/>
              </w:numPr>
              <w:spacing w:line="240" w:lineRule="auto"/>
              <w:rPr>
                <w:b/>
                <w:bCs/>
              </w:rPr>
            </w:pPr>
            <w:r>
              <w:t>What behavior are you proposing to test?</w:t>
            </w:r>
          </w:p>
          <w:p w14:paraId="36C630EE" w14:textId="77777777" w:rsidR="0090002A" w:rsidRPr="000C66DC" w:rsidRDefault="0090002A" w:rsidP="00D50BC8">
            <w:pPr>
              <w:pStyle w:val="ListParagraph"/>
              <w:numPr>
                <w:ilvl w:val="0"/>
                <w:numId w:val="87"/>
              </w:numPr>
              <w:spacing w:line="240" w:lineRule="auto"/>
              <w:rPr>
                <w:b/>
                <w:bCs/>
              </w:rPr>
            </w:pPr>
            <w:r>
              <w:t>What type of literature review has been done and/or what type of brief literature review will be completed?</w:t>
            </w:r>
          </w:p>
          <w:p w14:paraId="2FAB0CB8" w14:textId="77777777" w:rsidR="0090002A" w:rsidRPr="00D50BC8" w:rsidRDefault="0090002A" w:rsidP="0090002A">
            <w:pPr>
              <w:pStyle w:val="ListParagraph"/>
              <w:numPr>
                <w:ilvl w:val="0"/>
                <w:numId w:val="87"/>
              </w:numPr>
              <w:spacing w:line="240" w:lineRule="auto"/>
              <w:rPr>
                <w:b/>
                <w:bCs/>
              </w:rPr>
            </w:pPr>
            <w:r>
              <w:t>What is the nature of your experimental design?</w:t>
            </w:r>
          </w:p>
          <w:p w14:paraId="4CEC2EF8" w14:textId="0566497E" w:rsidR="0090002A" w:rsidRPr="00D50BC8" w:rsidRDefault="412B0132" w:rsidP="00D50BC8">
            <w:pPr>
              <w:pStyle w:val="ListParagraph"/>
              <w:spacing w:line="240" w:lineRule="auto"/>
              <w:rPr>
                <w:i/>
                <w:iCs/>
              </w:rPr>
            </w:pPr>
            <w:r w:rsidRPr="00D50BC8">
              <w:rPr>
                <w:i/>
                <w:iCs/>
                <w:sz w:val="20"/>
                <w:szCs w:val="20"/>
              </w:rPr>
              <w:t xml:space="preserve">What factors, and how many, will be tested? What is the anticipated design (i.e., </w:t>
            </w:r>
            <w:r w:rsidR="00B46060">
              <w:rPr>
                <w:i/>
                <w:iCs/>
                <w:sz w:val="20"/>
                <w:szCs w:val="20"/>
              </w:rPr>
              <w:t>W</w:t>
            </w:r>
            <w:r w:rsidRPr="00D50BC8">
              <w:rPr>
                <w:i/>
                <w:iCs/>
                <w:sz w:val="20"/>
                <w:szCs w:val="20"/>
              </w:rPr>
              <w:t xml:space="preserve">hat factors will be shown on an X and Y axis?)? What type of statistical analysis </w:t>
            </w:r>
            <w:proofErr w:type="gramStart"/>
            <w:r w:rsidRPr="00D50BC8">
              <w:rPr>
                <w:i/>
                <w:iCs/>
                <w:sz w:val="20"/>
                <w:szCs w:val="20"/>
              </w:rPr>
              <w:t>you</w:t>
            </w:r>
            <w:r w:rsidRPr="412B0132">
              <w:rPr>
                <w:i/>
                <w:iCs/>
                <w:sz w:val="20"/>
                <w:szCs w:val="20"/>
              </w:rPr>
              <w:t xml:space="preserve"> </w:t>
            </w:r>
            <w:r w:rsidRPr="00D50BC8">
              <w:rPr>
                <w:i/>
                <w:iCs/>
                <w:sz w:val="20"/>
                <w:szCs w:val="20"/>
              </w:rPr>
              <w:t>are</w:t>
            </w:r>
            <w:proofErr w:type="gramEnd"/>
            <w:r w:rsidRPr="00D50BC8">
              <w:rPr>
                <w:i/>
                <w:iCs/>
                <w:sz w:val="20"/>
                <w:szCs w:val="20"/>
              </w:rPr>
              <w:t xml:space="preserve"> proposing to use and what is the size of the data set needed to do this? What will your anticipated final program look like?</w:t>
            </w:r>
          </w:p>
        </w:tc>
      </w:tr>
      <w:tr w:rsidR="00B900C1" w:rsidRPr="00F9201C" w14:paraId="75BF24B2" w14:textId="77777777" w:rsidTr="3E9E47F6">
        <w:trPr>
          <w:trHeight w:val="359"/>
        </w:trPr>
        <w:tc>
          <w:tcPr>
            <w:tcW w:w="10885" w:type="dxa"/>
            <w:gridSpan w:val="2"/>
          </w:tcPr>
          <w:p w14:paraId="7FF16372" w14:textId="77777777" w:rsidR="00B900C1" w:rsidRDefault="00B900C1">
            <w:pPr>
              <w:pStyle w:val="NormalWeb"/>
              <w:spacing w:before="0" w:beforeAutospacing="0" w:after="240" w:afterAutospacing="0"/>
              <w:textAlignment w:val="baseline"/>
              <w:rPr>
                <w:rFonts w:ascii="Calibri" w:hAnsi="Calibri" w:cs="Calibri"/>
                <w:color w:val="000000"/>
                <w:sz w:val="22"/>
                <w:szCs w:val="22"/>
              </w:rPr>
            </w:pPr>
            <w:r w:rsidRPr="00F9201C">
              <w:rPr>
                <w:rFonts w:ascii="Calibri" w:hAnsi="Calibri" w:cs="Calibri"/>
                <w:color w:val="000000"/>
                <w:sz w:val="22"/>
                <w:szCs w:val="22"/>
              </w:rPr>
              <w:t>Provide your response here.</w:t>
            </w:r>
          </w:p>
          <w:p w14:paraId="6A811994" w14:textId="77777777" w:rsidR="00B900C1" w:rsidRPr="00F9201C" w:rsidRDefault="00B900C1">
            <w:pPr>
              <w:pStyle w:val="NormalWeb"/>
              <w:spacing w:before="0" w:beforeAutospacing="0" w:after="240" w:afterAutospacing="0"/>
              <w:textAlignment w:val="baseline"/>
              <w:rPr>
                <w:rFonts w:ascii="Calibri" w:hAnsi="Calibri" w:cs="Calibri"/>
                <w:color w:val="000000"/>
                <w:sz w:val="22"/>
                <w:szCs w:val="22"/>
              </w:rPr>
            </w:pPr>
          </w:p>
        </w:tc>
      </w:tr>
      <w:tr w:rsidR="00B900C1" w:rsidRPr="00F9201C" w14:paraId="2D3A7845" w14:textId="77777777" w:rsidTr="3E9E47F6">
        <w:trPr>
          <w:trHeight w:val="359"/>
        </w:trPr>
        <w:tc>
          <w:tcPr>
            <w:tcW w:w="10885" w:type="dxa"/>
            <w:gridSpan w:val="2"/>
            <w:shd w:val="clear" w:color="auto" w:fill="F2F2F2" w:themeFill="background1" w:themeFillShade="F2"/>
          </w:tcPr>
          <w:p w14:paraId="40EFAA03" w14:textId="66C2D58E" w:rsidR="00B900C1" w:rsidRPr="00F9201C" w:rsidRDefault="185C860A" w:rsidP="00D50BC8">
            <w:pPr>
              <w:pStyle w:val="ListParagraph"/>
              <w:numPr>
                <w:ilvl w:val="0"/>
                <w:numId w:val="84"/>
              </w:numPr>
              <w:spacing w:after="0" w:line="240" w:lineRule="auto"/>
              <w:rPr>
                <w:b/>
                <w:bCs/>
                <w:u w:val="single"/>
              </w:rPr>
            </w:pPr>
            <w:r w:rsidRPr="185C860A">
              <w:rPr>
                <w:b/>
                <w:bCs/>
                <w:u w:val="single"/>
              </w:rPr>
              <w:t>Option 2 – Planning</w:t>
            </w:r>
            <w:r w:rsidRPr="00D50BC8">
              <w:rPr>
                <w:b/>
                <w:bCs/>
              </w:rPr>
              <w:t xml:space="preserve"> </w:t>
            </w:r>
            <w:r w:rsidRPr="185C860A">
              <w:rPr>
                <w:color w:val="FF0000"/>
              </w:rPr>
              <w:t xml:space="preserve">(Answer this question only if you are applying for a Behavior Change </w:t>
            </w:r>
            <w:r w:rsidRPr="00D50BC8">
              <w:rPr>
                <w:b/>
                <w:bCs/>
                <w:color w:val="FF0000"/>
              </w:rPr>
              <w:t>Planning</w:t>
            </w:r>
            <w:r w:rsidRPr="185C860A">
              <w:rPr>
                <w:color w:val="FF0000"/>
              </w:rPr>
              <w:t xml:space="preserve"> project)</w:t>
            </w:r>
          </w:p>
          <w:p w14:paraId="1E59189E" w14:textId="092FE386" w:rsidR="00B900C1" w:rsidRDefault="001D79D2" w:rsidP="004D4069">
            <w:pPr>
              <w:pStyle w:val="ListParagraph"/>
              <w:numPr>
                <w:ilvl w:val="0"/>
                <w:numId w:val="85"/>
              </w:numPr>
            </w:pPr>
            <w:r>
              <w:t>Have steps 1-3</w:t>
            </w:r>
            <w:r w:rsidR="002F40AD">
              <w:t xml:space="preserve"> (Background, Purpose, and Focus; Priority Audience; and Marketing Goals and Objectives)</w:t>
            </w:r>
            <w:r>
              <w:t xml:space="preserve"> of the planning process</w:t>
            </w:r>
            <w:r w:rsidR="002F40AD">
              <w:t xml:space="preserve">, </w:t>
            </w:r>
            <w:r>
              <w:t xml:space="preserve">as outlined </w:t>
            </w:r>
            <w:r w:rsidR="002F40AD">
              <w:t>in</w:t>
            </w:r>
            <w:r>
              <w:t xml:space="preserve"> </w:t>
            </w:r>
            <w:hyperlink r:id="rId11" w:history="1">
              <w:r w:rsidRPr="001D79D2">
                <w:rPr>
                  <w:rStyle w:val="Hyperlink"/>
                </w:rPr>
                <w:t>https://cbtrust.org/wp-content/uploads/Guidelines-and-Information-for-Behavior-Change-Projects_8.6.24.pdf</w:t>
              </w:r>
            </w:hyperlink>
            <w:r w:rsidR="002F40AD">
              <w:t>,</w:t>
            </w:r>
            <w:r>
              <w:t xml:space="preserve"> been completed? If so, describe the steps that have been completed and information gathered. If not, consider applying for a Knowledge Building project.</w:t>
            </w:r>
          </w:p>
          <w:p w14:paraId="639228F6" w14:textId="533AE3B7" w:rsidR="002F40AD" w:rsidRDefault="002F40AD" w:rsidP="002F40AD">
            <w:pPr>
              <w:pStyle w:val="ListParagraph"/>
              <w:numPr>
                <w:ilvl w:val="0"/>
                <w:numId w:val="85"/>
              </w:numPr>
            </w:pPr>
            <w:r>
              <w:t>If you plan to request funds for steps 4 to 9, provide a brief conceptual plan for each of the following steps contingent upon completion of step 4 (we recognize that work on each previous step will drive work on each successive step and, therefore, the exact methodology cannot be detailed):</w:t>
            </w:r>
          </w:p>
          <w:p w14:paraId="793A4486" w14:textId="77777777" w:rsidR="002F40AD" w:rsidRDefault="002F40AD" w:rsidP="00D50BC8">
            <w:pPr>
              <w:pStyle w:val="ListParagraph"/>
              <w:numPr>
                <w:ilvl w:val="1"/>
                <w:numId w:val="85"/>
              </w:numPr>
            </w:pPr>
            <w:r>
              <w:t>Barriers, Benefits, and Competition – How will an audience assessment be conducted to identify audience(s) barriers, benefits, and any existing competitive behaviors? (1 to 2 paragraphs)</w:t>
            </w:r>
          </w:p>
          <w:p w14:paraId="4B63BCBE" w14:textId="77777777" w:rsidR="002F40AD" w:rsidRDefault="002F40AD" w:rsidP="00D50BC8">
            <w:pPr>
              <w:pStyle w:val="ListParagraph"/>
              <w:numPr>
                <w:ilvl w:val="1"/>
                <w:numId w:val="85"/>
              </w:numPr>
            </w:pPr>
            <w:r>
              <w:t>Positioning Statement – Create the guiding statement for your campaign based on priority audience assessment. (1 sentence)</w:t>
            </w:r>
          </w:p>
          <w:p w14:paraId="4C4CACCC" w14:textId="77777777" w:rsidR="002F40AD" w:rsidRDefault="002F40AD" w:rsidP="00D50BC8">
            <w:pPr>
              <w:pStyle w:val="ListParagraph"/>
              <w:numPr>
                <w:ilvl w:val="1"/>
                <w:numId w:val="85"/>
              </w:numPr>
            </w:pPr>
            <w:r>
              <w:t>Strategic Marketing Mix (4 P’s) – Design project addressing Product, Price, Place, and Promotion based on priority audience assessment (include social science tools where appropriate). (2 to 3 paragraphs)</w:t>
            </w:r>
          </w:p>
          <w:p w14:paraId="348DFDE7" w14:textId="77777777" w:rsidR="002F40AD" w:rsidRDefault="002F40AD" w:rsidP="00D50BC8">
            <w:pPr>
              <w:pStyle w:val="ListParagraph"/>
              <w:numPr>
                <w:ilvl w:val="1"/>
                <w:numId w:val="85"/>
              </w:numPr>
            </w:pPr>
            <w:r>
              <w:t xml:space="preserve">Evaluation Plan – Outline what will be measured, how, and when. (1 to 2 paragraphs) Evaluation plans should include pre- and post- intervention measurements and follow-up for identifying and incorporating changes resulting from project successes and challenges. </w:t>
            </w:r>
          </w:p>
          <w:p w14:paraId="455A1DEA" w14:textId="73078AC2" w:rsidR="001D79D2" w:rsidRPr="00F9201C" w:rsidRDefault="002F40AD" w:rsidP="00D50BC8">
            <w:pPr>
              <w:pStyle w:val="ListParagraph"/>
              <w:numPr>
                <w:ilvl w:val="1"/>
                <w:numId w:val="85"/>
              </w:numPr>
            </w:pPr>
            <w:r>
              <w:t>Project Planning and 9. Implementation Summary – Identify project costs for pilot, implementation, and evaluation stages and create a concise working document summarizing planned efforts for Phase II; Phase II is project implementation, described further in Appendix C. (1 to 2 paragraphs)</w:t>
            </w:r>
          </w:p>
        </w:tc>
      </w:tr>
      <w:tr w:rsidR="00B900C1" w:rsidRPr="00F9201C" w14:paraId="4D4482CD" w14:textId="77777777" w:rsidTr="3E9E47F6">
        <w:trPr>
          <w:trHeight w:val="359"/>
        </w:trPr>
        <w:tc>
          <w:tcPr>
            <w:tcW w:w="10885" w:type="dxa"/>
            <w:gridSpan w:val="2"/>
          </w:tcPr>
          <w:p w14:paraId="3724B5E0" w14:textId="77777777" w:rsidR="00B900C1" w:rsidRDefault="00B900C1">
            <w:pPr>
              <w:pStyle w:val="NormalWeb"/>
              <w:spacing w:before="0" w:beforeAutospacing="0" w:after="240" w:afterAutospacing="0"/>
              <w:textAlignment w:val="baseline"/>
              <w:rPr>
                <w:rFonts w:ascii="Calibri" w:hAnsi="Calibri" w:cs="Calibri"/>
                <w:color w:val="000000"/>
                <w:sz w:val="22"/>
                <w:szCs w:val="22"/>
              </w:rPr>
            </w:pPr>
            <w:r w:rsidRPr="000F0BC1">
              <w:rPr>
                <w:rFonts w:ascii="Calibri" w:hAnsi="Calibri" w:cs="Calibri"/>
                <w:color w:val="000000"/>
                <w:sz w:val="22"/>
                <w:szCs w:val="22"/>
              </w:rPr>
              <w:t>Provide your response here.</w:t>
            </w:r>
          </w:p>
          <w:p w14:paraId="16621ECE" w14:textId="77777777" w:rsidR="00B900C1" w:rsidRPr="00F9201C" w:rsidRDefault="00B900C1">
            <w:pPr>
              <w:pStyle w:val="NormalWeb"/>
              <w:spacing w:before="0" w:beforeAutospacing="0" w:after="240" w:afterAutospacing="0"/>
              <w:textAlignment w:val="baseline"/>
              <w:rPr>
                <w:color w:val="000000"/>
              </w:rPr>
            </w:pPr>
          </w:p>
        </w:tc>
      </w:tr>
      <w:tr w:rsidR="00B900C1" w:rsidRPr="00F9201C" w14:paraId="13987FAC" w14:textId="77777777" w:rsidTr="3E9E47F6">
        <w:trPr>
          <w:trHeight w:val="359"/>
        </w:trPr>
        <w:tc>
          <w:tcPr>
            <w:tcW w:w="10885" w:type="dxa"/>
            <w:gridSpan w:val="2"/>
            <w:shd w:val="clear" w:color="auto" w:fill="F2F2F2" w:themeFill="background1" w:themeFillShade="F2"/>
          </w:tcPr>
          <w:p w14:paraId="585AD4A1" w14:textId="2C866F58" w:rsidR="00B900C1" w:rsidRPr="00F9201C" w:rsidRDefault="185C860A" w:rsidP="00D50BC8">
            <w:pPr>
              <w:pStyle w:val="ListParagraph"/>
              <w:numPr>
                <w:ilvl w:val="0"/>
                <w:numId w:val="84"/>
              </w:numPr>
              <w:spacing w:after="0" w:line="240" w:lineRule="auto"/>
              <w:rPr>
                <w:b/>
                <w:bCs/>
                <w:u w:val="single"/>
              </w:rPr>
            </w:pPr>
            <w:r w:rsidRPr="185C860A">
              <w:rPr>
                <w:b/>
                <w:bCs/>
                <w:u w:val="single"/>
              </w:rPr>
              <w:t>Option 3 – Implementation</w:t>
            </w:r>
            <w:r w:rsidRPr="185C860A">
              <w:rPr>
                <w:b/>
                <w:bCs/>
              </w:rPr>
              <w:t xml:space="preserve"> </w:t>
            </w:r>
            <w:r w:rsidRPr="185C860A">
              <w:rPr>
                <w:color w:val="FF0000"/>
              </w:rPr>
              <w:t xml:space="preserve">(Answer this question only if you are applying for a Behavior Change </w:t>
            </w:r>
            <w:r w:rsidRPr="00D50BC8">
              <w:rPr>
                <w:b/>
                <w:bCs/>
                <w:color w:val="FF0000"/>
              </w:rPr>
              <w:t>Implementation</w:t>
            </w:r>
            <w:r w:rsidRPr="185C860A">
              <w:rPr>
                <w:color w:val="FF0000"/>
              </w:rPr>
              <w:t xml:space="preserve"> project)</w:t>
            </w:r>
          </w:p>
          <w:p w14:paraId="41D1573C" w14:textId="77777777" w:rsidR="004D4069" w:rsidRDefault="004D4069" w:rsidP="00D50BC8">
            <w:pPr>
              <w:spacing w:after="0"/>
              <w:ind w:left="360"/>
            </w:pPr>
            <w:r>
              <w:t>Applicants should only request costs for implementation if a social marketing plan (Behavior Change Plan) is complete; the completed social marketing plan should be submitted as the basis for a Phase II request and should describe the following:</w:t>
            </w:r>
          </w:p>
          <w:p w14:paraId="170C7B55" w14:textId="77777777" w:rsidR="004D4069" w:rsidRDefault="004D4069" w:rsidP="00D50BC8">
            <w:pPr>
              <w:pStyle w:val="ListParagraph"/>
              <w:numPr>
                <w:ilvl w:val="0"/>
                <w:numId w:val="81"/>
              </w:numPr>
              <w:spacing w:after="0"/>
            </w:pPr>
            <w:r>
              <w:t>Pilot Program – how you will test your program on a small-scale</w:t>
            </w:r>
          </w:p>
          <w:p w14:paraId="0E2DF18E" w14:textId="32D94E94" w:rsidR="00B900C1" w:rsidRPr="00F9201C" w:rsidRDefault="004D4069" w:rsidP="004D4069">
            <w:pPr>
              <w:pStyle w:val="ListParagraph"/>
              <w:numPr>
                <w:ilvl w:val="0"/>
                <w:numId w:val="81"/>
              </w:numPr>
            </w:pPr>
            <w:r>
              <w:lastRenderedPageBreak/>
              <w:t>Broad Implementation of Program</w:t>
            </w:r>
          </w:p>
        </w:tc>
      </w:tr>
      <w:tr w:rsidR="00B900C1" w:rsidRPr="006161D5" w14:paraId="56414D34" w14:textId="77777777" w:rsidTr="3E9E47F6">
        <w:trPr>
          <w:trHeight w:val="359"/>
        </w:trPr>
        <w:tc>
          <w:tcPr>
            <w:tcW w:w="10885" w:type="dxa"/>
            <w:gridSpan w:val="2"/>
          </w:tcPr>
          <w:p w14:paraId="5C66ADF8" w14:textId="77777777" w:rsidR="00B900C1" w:rsidRDefault="00B900C1">
            <w:pPr>
              <w:pStyle w:val="NormalWeb"/>
              <w:spacing w:before="0" w:beforeAutospacing="0" w:after="240" w:afterAutospacing="0"/>
              <w:textAlignment w:val="baseline"/>
              <w:rPr>
                <w:rFonts w:ascii="Calibri" w:hAnsi="Calibri" w:cs="Calibri"/>
                <w:color w:val="000000"/>
                <w:sz w:val="22"/>
                <w:szCs w:val="22"/>
              </w:rPr>
            </w:pPr>
            <w:r w:rsidRPr="000F0BC1">
              <w:rPr>
                <w:rFonts w:ascii="Calibri" w:hAnsi="Calibri" w:cs="Calibri"/>
                <w:color w:val="000000"/>
                <w:sz w:val="22"/>
                <w:szCs w:val="22"/>
              </w:rPr>
              <w:lastRenderedPageBreak/>
              <w:t>Provide your response here.</w:t>
            </w:r>
          </w:p>
          <w:p w14:paraId="6A2CDDAE" w14:textId="77777777" w:rsidR="00B900C1" w:rsidRPr="006161D5" w:rsidRDefault="00B900C1">
            <w:pPr>
              <w:spacing w:line="240" w:lineRule="auto"/>
            </w:pPr>
          </w:p>
        </w:tc>
      </w:tr>
      <w:tr w:rsidR="006824FB" w:rsidRPr="00F55D13" w14:paraId="55476602" w14:textId="77777777" w:rsidTr="3E9E47F6">
        <w:trPr>
          <w:trHeight w:val="359"/>
        </w:trPr>
        <w:tc>
          <w:tcPr>
            <w:tcW w:w="10885" w:type="dxa"/>
            <w:gridSpan w:val="2"/>
            <w:shd w:val="clear" w:color="auto" w:fill="0067A6"/>
          </w:tcPr>
          <w:p w14:paraId="71689C77" w14:textId="6D0E0C49" w:rsidR="006824FB" w:rsidRPr="00D50BC8" w:rsidRDefault="006824FB" w:rsidP="00D50BC8">
            <w:pPr>
              <w:pStyle w:val="ListParagraph"/>
              <w:numPr>
                <w:ilvl w:val="0"/>
                <w:numId w:val="83"/>
              </w:numPr>
              <w:pBdr>
                <w:top w:val="nil"/>
                <w:left w:val="nil"/>
                <w:bottom w:val="nil"/>
                <w:right w:val="nil"/>
                <w:between w:val="nil"/>
              </w:pBdr>
              <w:shd w:val="clear" w:color="auto" w:fill="0067A6"/>
              <w:spacing w:after="0"/>
              <w:ind w:right="-36"/>
              <w:rPr>
                <w:rFonts w:ascii="Poppins" w:hAnsi="Poppins" w:cs="Poppins"/>
                <w:b/>
                <w:color w:val="000000"/>
              </w:rPr>
            </w:pPr>
            <w:r w:rsidRPr="00D50BC8">
              <w:rPr>
                <w:rFonts w:ascii="Poppins" w:hAnsi="Poppins" w:cs="Poppins"/>
                <w:b/>
                <w:color w:val="FFFFFF" w:themeColor="background1"/>
              </w:rPr>
              <w:t>Measuring Project Success</w:t>
            </w:r>
          </w:p>
        </w:tc>
      </w:tr>
      <w:tr w:rsidR="006824FB" w:rsidRPr="00F55D13" w14:paraId="29B09BEA" w14:textId="77777777" w:rsidTr="3E9E47F6">
        <w:tc>
          <w:tcPr>
            <w:tcW w:w="10885" w:type="dxa"/>
            <w:gridSpan w:val="2"/>
            <w:shd w:val="clear" w:color="auto" w:fill="F2F2F2" w:themeFill="background1" w:themeFillShade="F2"/>
          </w:tcPr>
          <w:p w14:paraId="5F5E2E3B" w14:textId="2AFC06DF" w:rsidR="006824FB" w:rsidRPr="00D50BC8" w:rsidRDefault="006824FB" w:rsidP="00D50BC8">
            <w:pPr>
              <w:pStyle w:val="ListParagraph"/>
              <w:numPr>
                <w:ilvl w:val="0"/>
                <w:numId w:val="69"/>
              </w:numPr>
              <w:pBdr>
                <w:top w:val="nil"/>
                <w:left w:val="nil"/>
                <w:bottom w:val="nil"/>
                <w:right w:val="nil"/>
                <w:between w:val="nil"/>
              </w:pBdr>
              <w:tabs>
                <w:tab w:val="left" w:pos="360"/>
              </w:tabs>
              <w:spacing w:after="40" w:line="240" w:lineRule="auto"/>
              <w:ind w:left="360"/>
              <w:rPr>
                <w:b/>
                <w:bCs/>
                <w:u w:val="single"/>
              </w:rPr>
            </w:pPr>
            <w:r w:rsidRPr="00D50BC8">
              <w:rPr>
                <w:b/>
                <w:bCs/>
                <w:color w:val="000000" w:themeColor="text1"/>
                <w:u w:val="single"/>
              </w:rPr>
              <w:t xml:space="preserve">Describe how you will assess the effectiveness of your project/program. </w:t>
            </w:r>
          </w:p>
          <w:p w14:paraId="40AF422E" w14:textId="1DEA95F3" w:rsidR="006824FB" w:rsidRPr="00D50BC8" w:rsidRDefault="006824FB" w:rsidP="006824FB">
            <w:pPr>
              <w:pStyle w:val="ListParagraph"/>
              <w:numPr>
                <w:ilvl w:val="0"/>
                <w:numId w:val="71"/>
              </w:numPr>
              <w:pBdr>
                <w:top w:val="nil"/>
                <w:left w:val="nil"/>
                <w:bottom w:val="nil"/>
                <w:right w:val="nil"/>
                <w:between w:val="nil"/>
              </w:pBdr>
              <w:tabs>
                <w:tab w:val="left" w:pos="360"/>
              </w:tabs>
              <w:spacing w:after="40" w:line="240" w:lineRule="auto"/>
            </w:pPr>
            <w:r w:rsidRPr="00D50BC8">
              <w:rPr>
                <w:color w:val="000000"/>
              </w:rPr>
              <w:t xml:space="preserve">How will you collect information to refine and improve your program or project and learn which specific project design elements worked? </w:t>
            </w:r>
            <w:r w:rsidRPr="002F40AD">
              <w:rPr>
                <w:color w:val="000000"/>
              </w:rPr>
              <w:t xml:space="preserve">Evaluation plans </w:t>
            </w:r>
            <w:r>
              <w:rPr>
                <w:color w:val="000000"/>
              </w:rPr>
              <w:t xml:space="preserve">that </w:t>
            </w:r>
            <w:r w:rsidRPr="002F40AD">
              <w:rPr>
                <w:color w:val="000000"/>
              </w:rPr>
              <w:t>include pre- and post- intervention measurements</w:t>
            </w:r>
            <w:r>
              <w:rPr>
                <w:color w:val="000000"/>
              </w:rPr>
              <w:t xml:space="preserve"> are encouraged.</w:t>
            </w:r>
          </w:p>
          <w:p w14:paraId="2F214068" w14:textId="2819355D" w:rsidR="006824FB" w:rsidRPr="00B4495B" w:rsidRDefault="006824FB" w:rsidP="005352B7">
            <w:pPr>
              <w:pBdr>
                <w:top w:val="nil"/>
                <w:left w:val="nil"/>
                <w:bottom w:val="nil"/>
                <w:right w:val="nil"/>
                <w:between w:val="nil"/>
              </w:pBdr>
              <w:tabs>
                <w:tab w:val="left" w:pos="360"/>
              </w:tabs>
              <w:spacing w:after="40" w:line="240" w:lineRule="auto"/>
            </w:pPr>
            <w:r w:rsidRPr="005352B7">
              <w:rPr>
                <w:color w:val="000000"/>
              </w:rPr>
              <w:t xml:space="preserve">The Trust encourages applicants to plan for and include evaluation in the project timeline and will consider requests for personnel time to conduct robust project evaluation. </w:t>
            </w:r>
          </w:p>
        </w:tc>
      </w:tr>
      <w:tr w:rsidR="006824FB" w:rsidRPr="00F55D13" w14:paraId="5D249D97" w14:textId="77777777" w:rsidTr="3E9E47F6">
        <w:tc>
          <w:tcPr>
            <w:tcW w:w="10885" w:type="dxa"/>
            <w:gridSpan w:val="2"/>
          </w:tcPr>
          <w:p w14:paraId="351DDA94" w14:textId="77777777" w:rsidR="006824FB" w:rsidRDefault="006824FB" w:rsidP="00D50BC8">
            <w:pPr>
              <w:spacing w:line="240" w:lineRule="auto"/>
              <w:rPr>
                <w:bCs/>
                <w:color w:val="000000"/>
              </w:rPr>
            </w:pPr>
            <w:r w:rsidRPr="00D50BC8">
              <w:rPr>
                <w:bCs/>
                <w:color w:val="000000"/>
              </w:rPr>
              <w:t>Provide your response here.</w:t>
            </w:r>
          </w:p>
          <w:p w14:paraId="7CAEE8C4" w14:textId="24D086A6" w:rsidR="006824FB" w:rsidRPr="00D50BC8" w:rsidRDefault="006824FB" w:rsidP="00D50BC8">
            <w:pPr>
              <w:spacing w:line="240" w:lineRule="auto"/>
              <w:rPr>
                <w:bCs/>
                <w:color w:val="000000"/>
              </w:rPr>
            </w:pPr>
          </w:p>
        </w:tc>
      </w:tr>
      <w:tr w:rsidR="006824FB" w:rsidRPr="00F55D13" w14:paraId="07C395DB" w14:textId="77777777" w:rsidTr="3E9E47F6">
        <w:tc>
          <w:tcPr>
            <w:tcW w:w="10885" w:type="dxa"/>
            <w:gridSpan w:val="2"/>
            <w:shd w:val="clear" w:color="auto" w:fill="F2F2F2" w:themeFill="background1" w:themeFillShade="F2"/>
          </w:tcPr>
          <w:p w14:paraId="7460F574" w14:textId="6197C480" w:rsidR="006824FB" w:rsidRPr="000F0BC1" w:rsidRDefault="006824FB" w:rsidP="006824FB">
            <w:pPr>
              <w:pStyle w:val="ListParagraph"/>
              <w:numPr>
                <w:ilvl w:val="0"/>
                <w:numId w:val="69"/>
              </w:numPr>
              <w:pBdr>
                <w:top w:val="nil"/>
                <w:left w:val="nil"/>
                <w:bottom w:val="nil"/>
                <w:right w:val="nil"/>
                <w:between w:val="nil"/>
              </w:pBdr>
              <w:tabs>
                <w:tab w:val="left" w:pos="360"/>
              </w:tabs>
              <w:spacing w:after="40" w:line="240" w:lineRule="auto"/>
              <w:ind w:left="360"/>
              <w:rPr>
                <w:b/>
                <w:bCs/>
                <w:u w:val="single"/>
              </w:rPr>
            </w:pPr>
            <w:r w:rsidRPr="00752C21">
              <w:rPr>
                <w:b/>
                <w:bCs/>
                <w:color w:val="000000" w:themeColor="text1"/>
                <w:u w:val="single"/>
              </w:rPr>
              <w:t xml:space="preserve">How will the </w:t>
            </w:r>
            <w:proofErr w:type="gramStart"/>
            <w:r w:rsidRPr="00752C21">
              <w:rPr>
                <w:b/>
                <w:bCs/>
                <w:color w:val="000000" w:themeColor="text1"/>
                <w:u w:val="single"/>
              </w:rPr>
              <w:t>impacts</w:t>
            </w:r>
            <w:proofErr w:type="gramEnd"/>
            <w:r w:rsidRPr="00752C21">
              <w:rPr>
                <w:b/>
                <w:bCs/>
                <w:color w:val="000000" w:themeColor="text1"/>
                <w:u w:val="single"/>
              </w:rPr>
              <w:t xml:space="preserve"> be sustained </w:t>
            </w:r>
            <w:proofErr w:type="gramStart"/>
            <w:r w:rsidRPr="00752C21">
              <w:rPr>
                <w:b/>
                <w:bCs/>
                <w:color w:val="000000" w:themeColor="text1"/>
                <w:u w:val="single"/>
              </w:rPr>
              <w:t>into</w:t>
            </w:r>
            <w:proofErr w:type="gramEnd"/>
            <w:r w:rsidRPr="00752C21">
              <w:rPr>
                <w:b/>
                <w:bCs/>
                <w:color w:val="000000" w:themeColor="text1"/>
                <w:u w:val="single"/>
              </w:rPr>
              <w:t xml:space="preserve"> the future?</w:t>
            </w:r>
          </w:p>
          <w:p w14:paraId="56129A1D" w14:textId="677F3BE1" w:rsidR="006824FB" w:rsidRPr="00D35713" w:rsidRDefault="006824FB" w:rsidP="00D50BC8">
            <w:pPr>
              <w:numPr>
                <w:ilvl w:val="0"/>
                <w:numId w:val="80"/>
              </w:numPr>
              <w:pBdr>
                <w:top w:val="nil"/>
                <w:left w:val="nil"/>
                <w:bottom w:val="nil"/>
                <w:right w:val="nil"/>
                <w:between w:val="nil"/>
              </w:pBdr>
              <w:spacing w:after="40" w:line="240" w:lineRule="auto"/>
            </w:pPr>
            <w:r w:rsidRPr="00D35713">
              <w:rPr>
                <w:color w:val="000000"/>
              </w:rPr>
              <w:t xml:space="preserve">Discuss the future you see for the work for which you are requesting funds. </w:t>
            </w:r>
            <w:r w:rsidR="0004788B" w:rsidRPr="00D35713">
              <w:t xml:space="preserve">How will the </w:t>
            </w:r>
            <w:proofErr w:type="gramStart"/>
            <w:r w:rsidR="0004788B" w:rsidRPr="00D35713">
              <w:t>impacts</w:t>
            </w:r>
            <w:proofErr w:type="gramEnd"/>
            <w:r w:rsidR="0004788B" w:rsidRPr="00D35713">
              <w:t xml:space="preserve"> of the work be felt after the </w:t>
            </w:r>
            <w:r w:rsidR="00385B51" w:rsidRPr="00D35713">
              <w:t>project</w:t>
            </w:r>
            <w:r w:rsidR="0004788B" w:rsidRPr="00D35713">
              <w:t xml:space="preserve"> period has ended? </w:t>
            </w:r>
            <w:r w:rsidRPr="00D35713">
              <w:rPr>
                <w:color w:val="000000"/>
              </w:rPr>
              <w:t xml:space="preserve">What factors may affect its long-term value and how will you ensure its long-term value is maximized and sustained beyond the project period? </w:t>
            </w:r>
          </w:p>
          <w:p w14:paraId="60BE8365" w14:textId="11F65C8E" w:rsidR="006824FB" w:rsidRPr="008B4F63" w:rsidRDefault="7798A0A2" w:rsidP="00D50BC8">
            <w:pPr>
              <w:pStyle w:val="ListParagraph"/>
              <w:numPr>
                <w:ilvl w:val="0"/>
                <w:numId w:val="80"/>
              </w:numPr>
            </w:pPr>
            <w:r w:rsidRPr="7798A0A2">
              <w:rPr>
                <w:color w:val="000000" w:themeColor="text1"/>
              </w:rPr>
              <w:t xml:space="preserve">If your organization is not a member of the community impacted by the project, how will the ability of the community to carry the initiative/programming forward be developed? </w:t>
            </w:r>
          </w:p>
        </w:tc>
      </w:tr>
      <w:tr w:rsidR="006824FB" w:rsidRPr="00F55D13" w14:paraId="636AEFA2" w14:textId="77777777" w:rsidTr="3E9E47F6">
        <w:tc>
          <w:tcPr>
            <w:tcW w:w="10885" w:type="dxa"/>
            <w:gridSpan w:val="2"/>
          </w:tcPr>
          <w:p w14:paraId="418F3839" w14:textId="77777777" w:rsidR="006824FB" w:rsidRDefault="006824FB" w:rsidP="006824FB">
            <w:pPr>
              <w:pBdr>
                <w:top w:val="nil"/>
                <w:left w:val="nil"/>
                <w:bottom w:val="nil"/>
                <w:right w:val="nil"/>
                <w:between w:val="nil"/>
              </w:pBdr>
              <w:ind w:right="-36"/>
              <w:rPr>
                <w:bCs/>
                <w:color w:val="000000"/>
              </w:rPr>
            </w:pPr>
            <w:r w:rsidRPr="000F0BC1">
              <w:rPr>
                <w:bCs/>
                <w:color w:val="000000"/>
              </w:rPr>
              <w:t>Provide your response here.</w:t>
            </w:r>
          </w:p>
          <w:p w14:paraId="64B734A1" w14:textId="653C100C" w:rsidR="006824FB" w:rsidRPr="00340FE7" w:rsidRDefault="006824FB" w:rsidP="00D50BC8">
            <w:pPr>
              <w:spacing w:line="240" w:lineRule="auto"/>
            </w:pPr>
          </w:p>
        </w:tc>
      </w:tr>
      <w:tr w:rsidR="006824FB" w:rsidRPr="00F55D13" w14:paraId="5000DBFF" w14:textId="77777777" w:rsidTr="3E9E47F6">
        <w:tc>
          <w:tcPr>
            <w:tcW w:w="10885" w:type="dxa"/>
            <w:gridSpan w:val="2"/>
            <w:shd w:val="clear" w:color="auto" w:fill="F2F2F2" w:themeFill="background1" w:themeFillShade="F2"/>
          </w:tcPr>
          <w:p w14:paraId="3D2A83CD" w14:textId="1C3DC964" w:rsidR="006824FB" w:rsidRPr="000F0BC1" w:rsidRDefault="006824FB" w:rsidP="006824FB">
            <w:pPr>
              <w:pStyle w:val="ListParagraph"/>
              <w:numPr>
                <w:ilvl w:val="0"/>
                <w:numId w:val="69"/>
              </w:numPr>
              <w:pBdr>
                <w:top w:val="nil"/>
                <w:left w:val="nil"/>
                <w:bottom w:val="nil"/>
                <w:right w:val="nil"/>
                <w:between w:val="nil"/>
              </w:pBdr>
              <w:tabs>
                <w:tab w:val="left" w:pos="360"/>
              </w:tabs>
              <w:spacing w:after="40" w:line="240" w:lineRule="auto"/>
              <w:ind w:left="360"/>
              <w:rPr>
                <w:b/>
                <w:bCs/>
                <w:u w:val="single"/>
              </w:rPr>
            </w:pPr>
            <w:r w:rsidRPr="00752C21">
              <w:rPr>
                <w:b/>
                <w:bCs/>
                <w:color w:val="000000" w:themeColor="text1"/>
                <w:u w:val="single"/>
              </w:rPr>
              <w:t>How will the impacts be transferred to others?</w:t>
            </w:r>
          </w:p>
          <w:p w14:paraId="0CB4960A" w14:textId="62812B78" w:rsidR="006824FB" w:rsidRPr="002B0022" w:rsidRDefault="006824FB" w:rsidP="00D50BC8">
            <w:pPr>
              <w:pStyle w:val="ListParagraph"/>
              <w:numPr>
                <w:ilvl w:val="0"/>
                <w:numId w:val="58"/>
              </w:numPr>
              <w:spacing w:line="240" w:lineRule="auto"/>
              <w:rPr>
                <w:u w:val="single"/>
              </w:rPr>
            </w:pPr>
            <w:r w:rsidRPr="002B0022">
              <w:t xml:space="preserve">How will the project further the understanding of topics supported by </w:t>
            </w:r>
            <w:r w:rsidR="00385B51">
              <w:t>your project</w:t>
            </w:r>
            <w:r w:rsidR="00141067" w:rsidRPr="002B0022">
              <w:t xml:space="preserve"> </w:t>
            </w:r>
            <w:r w:rsidRPr="002B0022">
              <w:t xml:space="preserve">in the community? </w:t>
            </w:r>
          </w:p>
          <w:p w14:paraId="06ECC81E" w14:textId="77777777" w:rsidR="006824FB" w:rsidRPr="002B0022" w:rsidRDefault="006824FB" w:rsidP="00D50BC8">
            <w:pPr>
              <w:pStyle w:val="ListParagraph"/>
              <w:numPr>
                <w:ilvl w:val="0"/>
                <w:numId w:val="58"/>
              </w:numPr>
              <w:spacing w:line="240" w:lineRule="auto"/>
              <w:rPr>
                <w:u w:val="single"/>
              </w:rPr>
            </w:pPr>
            <w:r w:rsidRPr="002B0022">
              <w:t xml:space="preserve">How do you plan to share your lessons with others and perhaps replicate a similar project elsewhere? </w:t>
            </w:r>
          </w:p>
          <w:p w14:paraId="005B776A" w14:textId="049A1BE1" w:rsidR="006824FB" w:rsidRPr="00B4495B" w:rsidRDefault="006824FB" w:rsidP="00385B51">
            <w:pPr>
              <w:pStyle w:val="ListParagraph"/>
              <w:numPr>
                <w:ilvl w:val="0"/>
                <w:numId w:val="58"/>
              </w:numPr>
              <w:spacing w:line="240" w:lineRule="auto"/>
            </w:pPr>
            <w:r>
              <w:t>Can the project be used as a model or pilot for future efforts?</w:t>
            </w:r>
          </w:p>
        </w:tc>
      </w:tr>
      <w:tr w:rsidR="006824FB" w:rsidRPr="00F55D13" w14:paraId="6B358B0B" w14:textId="77777777" w:rsidTr="3E9E47F6">
        <w:tc>
          <w:tcPr>
            <w:tcW w:w="10885" w:type="dxa"/>
            <w:gridSpan w:val="2"/>
          </w:tcPr>
          <w:p w14:paraId="4C04B235" w14:textId="6683A747" w:rsidR="006824FB" w:rsidRPr="00D50BC8" w:rsidRDefault="006824FB" w:rsidP="006824FB">
            <w:pPr>
              <w:pBdr>
                <w:top w:val="nil"/>
                <w:left w:val="nil"/>
                <w:bottom w:val="nil"/>
                <w:right w:val="nil"/>
                <w:between w:val="nil"/>
              </w:pBdr>
              <w:ind w:right="-36"/>
              <w:rPr>
                <w:bCs/>
                <w:color w:val="000000"/>
              </w:rPr>
            </w:pPr>
            <w:r w:rsidRPr="00D50BC8">
              <w:rPr>
                <w:bCs/>
                <w:color w:val="000000"/>
              </w:rPr>
              <w:t>Provide your response here.</w:t>
            </w:r>
            <w:r>
              <w:rPr>
                <w:bCs/>
                <w:color w:val="000000"/>
              </w:rPr>
              <w:br/>
            </w:r>
          </w:p>
        </w:tc>
      </w:tr>
      <w:tr w:rsidR="00E51E61" w:rsidRPr="00F55D13" w14:paraId="21AE805F" w14:textId="77777777" w:rsidTr="3E9E47F6">
        <w:trPr>
          <w:trHeight w:val="377"/>
        </w:trPr>
        <w:tc>
          <w:tcPr>
            <w:tcW w:w="10885"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0067A6"/>
          </w:tcPr>
          <w:p w14:paraId="38048D53" w14:textId="2B593AB4" w:rsidR="00E51E61" w:rsidRPr="00E51E61" w:rsidRDefault="76539F8D" w:rsidP="005352B7">
            <w:pPr>
              <w:pStyle w:val="ListParagraph"/>
              <w:numPr>
                <w:ilvl w:val="0"/>
                <w:numId w:val="83"/>
              </w:numPr>
              <w:pBdr>
                <w:top w:val="nil"/>
                <w:left w:val="nil"/>
                <w:bottom w:val="nil"/>
                <w:right w:val="nil"/>
                <w:between w:val="nil"/>
              </w:pBdr>
              <w:ind w:right="-36"/>
              <w:rPr>
                <w:color w:val="000000"/>
              </w:rPr>
            </w:pPr>
            <w:r w:rsidRPr="005352B7">
              <w:rPr>
                <w:rFonts w:ascii="Poppins" w:hAnsi="Poppins" w:cs="Poppins"/>
                <w:b/>
                <w:bCs/>
                <w:color w:val="FFFFFF" w:themeColor="background1"/>
              </w:rPr>
              <w:t>Supporting Documentation</w:t>
            </w:r>
          </w:p>
        </w:tc>
      </w:tr>
      <w:tr w:rsidR="00E51E61" w:rsidRPr="00F55D13" w14:paraId="3C707221" w14:textId="77777777" w:rsidTr="3E9E47F6">
        <w:tc>
          <w:tcPr>
            <w:tcW w:w="10885"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15E8C29E" w14:textId="5566162B" w:rsidR="00E51E61" w:rsidRPr="00D35713" w:rsidRDefault="00E51E61" w:rsidP="005352B7">
            <w:pPr>
              <w:pStyle w:val="Heading3"/>
              <w:spacing w:before="0" w:line="240" w:lineRule="auto"/>
              <w:rPr>
                <w:rFonts w:ascii="Calibri" w:hAnsi="Calibri" w:cs="Calibri"/>
                <w:b/>
                <w:bCs/>
                <w:color w:val="auto"/>
                <w:sz w:val="22"/>
                <w:szCs w:val="22"/>
                <w:u w:val="single"/>
              </w:rPr>
            </w:pPr>
            <w:r w:rsidRPr="00D35713">
              <w:rPr>
                <w:rFonts w:ascii="Calibri" w:hAnsi="Calibri" w:cs="Calibri"/>
                <w:b/>
                <w:bCs/>
                <w:color w:val="auto"/>
                <w:sz w:val="22"/>
                <w:szCs w:val="22"/>
                <w:u w:val="single"/>
              </w:rPr>
              <w:t xml:space="preserve">Provide supporting documents (e.g., draft agendas, photos, outreach materials, </w:t>
            </w:r>
            <w:r w:rsidR="006170ED">
              <w:rPr>
                <w:rFonts w:ascii="Calibri" w:hAnsi="Calibri" w:cs="Calibri"/>
                <w:b/>
                <w:bCs/>
                <w:color w:val="auto"/>
                <w:sz w:val="22"/>
                <w:szCs w:val="22"/>
                <w:u w:val="single"/>
              </w:rPr>
              <w:t xml:space="preserve">permission from Parks, </w:t>
            </w:r>
            <w:r w:rsidRPr="00D35713">
              <w:rPr>
                <w:rFonts w:ascii="Calibri" w:hAnsi="Calibri" w:cs="Calibri"/>
                <w:b/>
                <w:bCs/>
                <w:color w:val="auto"/>
                <w:sz w:val="22"/>
                <w:szCs w:val="22"/>
                <w:u w:val="single"/>
              </w:rPr>
              <w:t xml:space="preserve">etc.) for your project. </w:t>
            </w:r>
          </w:p>
          <w:p w14:paraId="2F0F3420" w14:textId="425B010B" w:rsidR="00E51E61" w:rsidRDefault="00E51E61" w:rsidP="00E51E61">
            <w:pPr>
              <w:pBdr>
                <w:top w:val="nil"/>
                <w:left w:val="nil"/>
                <w:bottom w:val="nil"/>
                <w:right w:val="nil"/>
                <w:between w:val="nil"/>
              </w:pBdr>
              <w:ind w:right="-36"/>
            </w:pPr>
            <w:r w:rsidRPr="00D35713">
              <w:t xml:space="preserve">See </w:t>
            </w:r>
            <w:r w:rsidRPr="00D35713">
              <w:rPr>
                <w:b/>
                <w:bCs/>
              </w:rPr>
              <w:t>Appendix A</w:t>
            </w:r>
            <w:r w:rsidRPr="00D35713">
              <w:t xml:space="preserve"> in the Request for Proposals (</w:t>
            </w:r>
            <w:hyperlink r:id="rId12" w:history="1">
              <w:r w:rsidRPr="00D35713">
                <w:rPr>
                  <w:rStyle w:val="Hyperlink"/>
                </w:rPr>
                <w:t>cbtrust.org/grants/</w:t>
              </w:r>
              <w:proofErr w:type="spellStart"/>
              <w:r w:rsidRPr="00D35713">
                <w:rPr>
                  <w:rStyle w:val="Hyperlink"/>
                </w:rPr>
                <w:t>cleanwatermontgomery</w:t>
              </w:r>
              <w:proofErr w:type="spellEnd"/>
              <w:r w:rsidRPr="00D35713">
                <w:rPr>
                  <w:rStyle w:val="Hyperlink"/>
                </w:rPr>
                <w:t>/</w:t>
              </w:r>
            </w:hyperlink>
            <w:r w:rsidRPr="00D35713">
              <w:t xml:space="preserve">) for a checklist of the required project documentation for each project </w:t>
            </w:r>
            <w:r w:rsidR="00AE20CD">
              <w:t>track</w:t>
            </w:r>
            <w:r w:rsidRPr="00D35713">
              <w:t>, then submit as much of the information identified for that category as part of your narrative document or as separate additional supporting documents.</w:t>
            </w:r>
          </w:p>
          <w:p w14:paraId="411C329B" w14:textId="77777777" w:rsidR="00E51E61" w:rsidRPr="00C222F9" w:rsidRDefault="00E51E61" w:rsidP="00E51E61">
            <w:pPr>
              <w:pBdr>
                <w:top w:val="nil"/>
                <w:left w:val="nil"/>
                <w:bottom w:val="nil"/>
                <w:right w:val="nil"/>
                <w:between w:val="nil"/>
              </w:pBdr>
              <w:spacing w:after="0"/>
              <w:ind w:right="-36"/>
              <w:rPr>
                <w:b/>
                <w:bCs/>
                <w:color w:val="000000"/>
              </w:rPr>
            </w:pPr>
            <w:r w:rsidRPr="00062F9D">
              <w:rPr>
                <w:b/>
                <w:bCs/>
                <w:color w:val="000000"/>
              </w:rPr>
              <w:t xml:space="preserve">Application </w:t>
            </w:r>
            <w:r w:rsidRPr="00C222F9">
              <w:rPr>
                <w:b/>
                <w:bCs/>
                <w:color w:val="000000"/>
              </w:rPr>
              <w:t>Budget:</w:t>
            </w:r>
          </w:p>
          <w:p w14:paraId="737F5B0D" w14:textId="5D9725D6" w:rsidR="00E51E61" w:rsidRPr="005352B7" w:rsidRDefault="76539F8D" w:rsidP="00E51E61">
            <w:pPr>
              <w:pStyle w:val="ListParagraph"/>
              <w:numPr>
                <w:ilvl w:val="0"/>
                <w:numId w:val="58"/>
              </w:numPr>
              <w:spacing w:after="0" w:line="240" w:lineRule="auto"/>
              <w:rPr>
                <w:u w:val="single"/>
              </w:rPr>
            </w:pPr>
            <w:r>
              <w:t>Ensure the budget is appropriate, accurate, cost effective, and justified in the narrative.</w:t>
            </w:r>
          </w:p>
          <w:p w14:paraId="3E7F8079" w14:textId="25853888" w:rsidR="00B617FC" w:rsidRPr="006F1F40" w:rsidRDefault="006F1F40" w:rsidP="006F1F40">
            <w:pPr>
              <w:pStyle w:val="ListParagraph"/>
              <w:numPr>
                <w:ilvl w:val="0"/>
                <w:numId w:val="58"/>
              </w:numPr>
              <w:spacing w:after="0" w:line="240" w:lineRule="auto"/>
              <w:rPr>
                <w:u w:val="single"/>
              </w:rPr>
            </w:pPr>
            <w:r>
              <w:t>If personnel costs are requested, ensure they are reasonable and justified for the type of project and proposed outcomes.</w:t>
            </w:r>
          </w:p>
        </w:tc>
      </w:tr>
    </w:tbl>
    <w:p w14:paraId="257C0C81" w14:textId="6CB44E47" w:rsidR="0089313D" w:rsidRPr="00B24D6F" w:rsidRDefault="0089313D" w:rsidP="00D50BC8">
      <w:pPr>
        <w:pBdr>
          <w:top w:val="nil"/>
          <w:left w:val="nil"/>
          <w:bottom w:val="nil"/>
          <w:right w:val="nil"/>
          <w:between w:val="nil"/>
        </w:pBdr>
        <w:spacing w:after="23" w:line="240" w:lineRule="auto"/>
      </w:pPr>
      <w:bookmarkStart w:id="6" w:name="_heading=h.1ci93xb" w:colFirst="0" w:colLast="0"/>
      <w:bookmarkEnd w:id="6"/>
    </w:p>
    <w:sectPr w:rsidR="0089313D" w:rsidRPr="00B24D6F" w:rsidSect="00D50BC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0F2B9" w14:textId="77777777" w:rsidR="00024B78" w:rsidRDefault="00024B78" w:rsidP="005841E4">
      <w:pPr>
        <w:spacing w:after="0" w:line="240" w:lineRule="auto"/>
      </w:pPr>
      <w:r>
        <w:separator/>
      </w:r>
    </w:p>
  </w:endnote>
  <w:endnote w:type="continuationSeparator" w:id="0">
    <w:p w14:paraId="59D7ADD4" w14:textId="77777777" w:rsidR="00024B78" w:rsidRDefault="00024B78" w:rsidP="00584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Visby CF Light">
    <w:altName w:val="Calibri"/>
    <w:charset w:val="00"/>
    <w:family w:val="auto"/>
    <w:pitch w:val="variable"/>
    <w:sig w:usb0="00000207" w:usb1="00000000" w:usb2="00000000" w:usb3="00000000" w:csb0="00000097" w:csb1="00000000"/>
  </w:font>
  <w:font w:name="Poppins">
    <w:charset w:val="00"/>
    <w:family w:val="auto"/>
    <w:pitch w:val="variable"/>
    <w:sig w:usb0="00008007" w:usb1="00000000" w:usb2="00000000" w:usb3="00000000" w:csb0="00000093" w:csb1="00000000"/>
  </w:font>
  <w:font w:name="Visby CF Bold">
    <w:altName w:val="Calibri"/>
    <w:charset w:val="00"/>
    <w:family w:val="auto"/>
    <w:pitch w:val="variable"/>
    <w:sig w:usb0="00000207" w:usb1="00000000"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90C6A" w14:textId="77777777" w:rsidR="00024B78" w:rsidRDefault="00024B78" w:rsidP="005841E4">
      <w:pPr>
        <w:spacing w:after="0" w:line="240" w:lineRule="auto"/>
      </w:pPr>
      <w:r>
        <w:separator/>
      </w:r>
    </w:p>
  </w:footnote>
  <w:footnote w:type="continuationSeparator" w:id="0">
    <w:p w14:paraId="59B70F98" w14:textId="77777777" w:rsidR="00024B78" w:rsidRDefault="00024B78" w:rsidP="005841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0AFF"/>
    <w:multiLevelType w:val="hybridMultilevel"/>
    <w:tmpl w:val="1230F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D922B5"/>
    <w:multiLevelType w:val="hybridMultilevel"/>
    <w:tmpl w:val="1A70C0EE"/>
    <w:lvl w:ilvl="0" w:tplc="F306AFD4">
      <w:start w:val="1"/>
      <w:numFmt w:val="upperLetter"/>
      <w:lvlText w:val="%1."/>
      <w:lvlJc w:val="left"/>
      <w:pPr>
        <w:ind w:left="360" w:hanging="360"/>
      </w:pPr>
      <w:rPr>
        <w:rFonts w:hint="default"/>
        <w:b/>
        <w:bCs/>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3C7038"/>
    <w:multiLevelType w:val="hybridMultilevel"/>
    <w:tmpl w:val="FFE0F942"/>
    <w:lvl w:ilvl="0" w:tplc="04090011">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29301BA"/>
    <w:multiLevelType w:val="multilevel"/>
    <w:tmpl w:val="395260C6"/>
    <w:lvl w:ilvl="0">
      <w:start w:val="8"/>
      <w:numFmt w:val="lowerRoman"/>
      <w:lvlText w:val="%1."/>
      <w:lvlJc w:val="right"/>
      <w:pPr>
        <w:ind w:left="-180" w:hanging="360"/>
      </w:pPr>
      <w:rPr>
        <w:rFonts w:hint="default"/>
      </w:rPr>
    </w:lvl>
    <w:lvl w:ilvl="1">
      <w:start w:val="1"/>
      <w:numFmt w:val="lowerLetter"/>
      <w:lvlText w:val="%2."/>
      <w:lvlJc w:val="left"/>
      <w:pPr>
        <w:ind w:left="540" w:hanging="360"/>
      </w:pPr>
      <w:rPr>
        <w:rFonts w:asciiTheme="minorHAnsi" w:hAnsiTheme="minorHAnsi" w:cstheme="minorHAnsi" w:hint="default"/>
        <w:color w:val="000000"/>
        <w:sz w:val="22"/>
        <w:szCs w:val="22"/>
      </w:rPr>
    </w:lvl>
    <w:lvl w:ilvl="2">
      <w:start w:val="1"/>
      <w:numFmt w:val="lowerRoman"/>
      <w:lvlText w:val="%3."/>
      <w:lvlJc w:val="right"/>
      <w:pPr>
        <w:ind w:left="1260" w:hanging="180"/>
      </w:pPr>
      <w:rPr>
        <w:rFonts w:hint="default"/>
      </w:rPr>
    </w:lvl>
    <w:lvl w:ilvl="3">
      <w:start w:val="1"/>
      <w:numFmt w:val="decimal"/>
      <w:lvlText w:val="%4."/>
      <w:lvlJc w:val="left"/>
      <w:pPr>
        <w:ind w:left="1980" w:hanging="360"/>
      </w:pPr>
      <w:rPr>
        <w:rFonts w:hint="default"/>
      </w:rPr>
    </w:lvl>
    <w:lvl w:ilvl="4">
      <w:start w:val="1"/>
      <w:numFmt w:val="lowerLetter"/>
      <w:lvlText w:val="%5."/>
      <w:lvlJc w:val="left"/>
      <w:pPr>
        <w:ind w:left="2700" w:hanging="360"/>
      </w:pPr>
      <w:rPr>
        <w:rFonts w:hint="default"/>
      </w:rPr>
    </w:lvl>
    <w:lvl w:ilvl="5">
      <w:start w:val="1"/>
      <w:numFmt w:val="lowerRoman"/>
      <w:lvlText w:val="%6."/>
      <w:lvlJc w:val="right"/>
      <w:pPr>
        <w:ind w:left="3420" w:hanging="180"/>
      </w:pPr>
      <w:rPr>
        <w:rFonts w:hint="default"/>
      </w:rPr>
    </w:lvl>
    <w:lvl w:ilvl="6">
      <w:start w:val="1"/>
      <w:numFmt w:val="decimal"/>
      <w:lvlText w:val="%7."/>
      <w:lvlJc w:val="left"/>
      <w:pPr>
        <w:ind w:left="4140" w:hanging="360"/>
      </w:pPr>
      <w:rPr>
        <w:rFonts w:hint="default"/>
      </w:rPr>
    </w:lvl>
    <w:lvl w:ilvl="7">
      <w:start w:val="1"/>
      <w:numFmt w:val="lowerLetter"/>
      <w:lvlText w:val="%8."/>
      <w:lvlJc w:val="left"/>
      <w:pPr>
        <w:ind w:left="4860" w:hanging="360"/>
      </w:pPr>
      <w:rPr>
        <w:rFonts w:hint="default"/>
      </w:rPr>
    </w:lvl>
    <w:lvl w:ilvl="8">
      <w:start w:val="1"/>
      <w:numFmt w:val="lowerRoman"/>
      <w:lvlText w:val="%9."/>
      <w:lvlJc w:val="right"/>
      <w:pPr>
        <w:ind w:left="5580" w:hanging="180"/>
      </w:pPr>
      <w:rPr>
        <w:rFonts w:hint="default"/>
      </w:rPr>
    </w:lvl>
  </w:abstractNum>
  <w:abstractNum w:abstractNumId="4" w15:restartNumberingAfterBreak="0">
    <w:nsid w:val="041D7FFE"/>
    <w:multiLevelType w:val="hybridMultilevel"/>
    <w:tmpl w:val="6EE24458"/>
    <w:lvl w:ilvl="0" w:tplc="FFFFFFFF">
      <w:start w:val="3"/>
      <w:numFmt w:val="decimal"/>
      <w:lvlText w:val="%1."/>
      <w:lvlJc w:val="left"/>
      <w:pPr>
        <w:ind w:left="360" w:hanging="360"/>
      </w:pPr>
      <w:rPr>
        <w:rFonts w:hint="default"/>
      </w:rPr>
    </w:lvl>
    <w:lvl w:ilvl="1" w:tplc="FFFFFFFF">
      <w:start w:val="1"/>
      <w:numFmt w:val="lowerRoman"/>
      <w:lvlText w:val="%2."/>
      <w:lvlJc w:val="right"/>
      <w:pPr>
        <w:ind w:left="1440" w:hanging="360"/>
      </w:pPr>
      <w:rPr>
        <w:b w:val="0"/>
        <w:bCs w:val="0"/>
      </w:rPr>
    </w:lvl>
    <w:lvl w:ilvl="2" w:tplc="FFFFFFFF">
      <w:start w:val="1"/>
      <w:numFmt w:val="decimal"/>
      <w:lvlText w:val="%3."/>
      <w:lvlJc w:val="left"/>
      <w:pPr>
        <w:ind w:left="2340" w:hanging="360"/>
      </w:pPr>
    </w:lvl>
    <w:lvl w:ilvl="3" w:tplc="7A0488EA">
      <w:start w:val="1"/>
      <w:numFmt w:val="lowerLetter"/>
      <w:lvlText w:val="%4."/>
      <w:lvlJc w:val="left"/>
      <w:pPr>
        <w:ind w:left="2340" w:hanging="360"/>
      </w:pPr>
      <w:rPr>
        <w:b w:val="0"/>
        <w:bCs w:val="0"/>
      </w:rPr>
    </w:lvl>
    <w:lvl w:ilvl="4" w:tplc="FFFFFFFF">
      <w:start w:val="1"/>
      <w:numFmt w:val="lowerLetter"/>
      <w:lvlText w:val="%5."/>
      <w:lvlJc w:val="left"/>
      <w:pPr>
        <w:ind w:left="3600" w:hanging="360"/>
      </w:pPr>
      <w:rPr>
        <w:b w:val="0"/>
        <w:bCs w:val="0"/>
      </w:r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3863D8"/>
    <w:multiLevelType w:val="hybridMultilevel"/>
    <w:tmpl w:val="4D727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2B4C96"/>
    <w:multiLevelType w:val="multilevel"/>
    <w:tmpl w:val="F33A9442"/>
    <w:lvl w:ilvl="0">
      <w:start w:val="1"/>
      <w:numFmt w:val="bullet"/>
      <w:lvlText w:val=""/>
      <w:lvlJc w:val="left"/>
      <w:pPr>
        <w:ind w:left="720" w:hanging="360"/>
      </w:pPr>
      <w:rPr>
        <w:rFonts w:ascii="Symbol" w:hAnsi="Symbol" w:hint="default"/>
        <w:b w:val="0"/>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Visby CF Light" w:eastAsiaTheme="minorHAnsi" w:hAnsi="Visby CF Light" w:cstheme="minorBidi" w:hint="default"/>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D9E0C87"/>
    <w:multiLevelType w:val="multilevel"/>
    <w:tmpl w:val="6A42C004"/>
    <w:lvl w:ilvl="0">
      <w:start w:val="1"/>
      <w:numFmt w:val="decimal"/>
      <w:lvlText w:val="%1)"/>
      <w:lvlJc w:val="left"/>
      <w:pPr>
        <w:ind w:left="720" w:hanging="360"/>
      </w:pPr>
      <w:rPr>
        <w:b w:val="0"/>
        <w:i w:val="0"/>
        <w:color w:val="000000"/>
      </w:rPr>
    </w:lvl>
    <w:lvl w:ilvl="1">
      <w:start w:val="1"/>
      <w:numFmt w:val="decimal"/>
      <w:lvlText w:val="%2."/>
      <w:lvlJc w:val="right"/>
      <w:pPr>
        <w:ind w:left="1440" w:hanging="360"/>
      </w:pPr>
      <w:rPr>
        <w:b w:val="0"/>
        <w:bCs/>
        <w:sz w:val="22"/>
        <w:szCs w:val="22"/>
      </w:rPr>
    </w:lvl>
    <w:lvl w:ilvl="2">
      <w:start w:val="1"/>
      <w:numFmt w:val="lowerLetter"/>
      <w:lvlText w:val="%3."/>
      <w:lvlJc w:val="left"/>
      <w:pPr>
        <w:ind w:left="1170" w:hanging="180"/>
      </w:pPr>
      <w:rPr>
        <w:rFonts w:asciiTheme="minorHAnsi" w:hAnsiTheme="minorHAnsi" w:cstheme="minorHAnsi" w:hint="default"/>
        <w:color w:val="000000"/>
        <w:sz w:val="22"/>
        <w:szCs w:val="22"/>
      </w:rPr>
    </w:lvl>
    <w:lvl w:ilvl="3">
      <w:start w:val="1"/>
      <w:numFmt w:val="lowerRoman"/>
      <w:lvlText w:val="%4."/>
      <w:lvlJc w:val="righ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E5358F"/>
    <w:multiLevelType w:val="hybridMultilevel"/>
    <w:tmpl w:val="B7188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EA72D8"/>
    <w:multiLevelType w:val="multilevel"/>
    <w:tmpl w:val="446AE9C2"/>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1105122"/>
    <w:multiLevelType w:val="hybridMultilevel"/>
    <w:tmpl w:val="2C7285A6"/>
    <w:lvl w:ilvl="0" w:tplc="0409001B">
      <w:start w:val="1"/>
      <w:numFmt w:val="lowerRoman"/>
      <w:lvlText w:val="%1."/>
      <w:lvlJc w:val="right"/>
      <w:pPr>
        <w:ind w:left="1350" w:hanging="360"/>
      </w:pPr>
      <w:rPr>
        <w:rFonts w:hint="default"/>
        <w:b w:val="0"/>
        <w:i w:val="0"/>
        <w:color w:val="auto"/>
        <w:sz w:val="22"/>
        <w:szCs w:val="22"/>
      </w:rPr>
    </w:lvl>
    <w:lvl w:ilvl="1" w:tplc="FFFFFFFF" w:tentative="1">
      <w:start w:val="1"/>
      <w:numFmt w:val="lowerLetter"/>
      <w:lvlText w:val="%2."/>
      <w:lvlJc w:val="left"/>
      <w:pPr>
        <w:ind w:left="2790" w:hanging="360"/>
      </w:pPr>
    </w:lvl>
    <w:lvl w:ilvl="2" w:tplc="FFFFFFFF" w:tentative="1">
      <w:start w:val="1"/>
      <w:numFmt w:val="lowerRoman"/>
      <w:lvlText w:val="%3."/>
      <w:lvlJc w:val="right"/>
      <w:pPr>
        <w:ind w:left="3510" w:hanging="180"/>
      </w:pPr>
    </w:lvl>
    <w:lvl w:ilvl="3" w:tplc="FFFFFFFF" w:tentative="1">
      <w:start w:val="1"/>
      <w:numFmt w:val="decimal"/>
      <w:lvlText w:val="%4."/>
      <w:lvlJc w:val="left"/>
      <w:pPr>
        <w:ind w:left="4230" w:hanging="360"/>
      </w:pPr>
    </w:lvl>
    <w:lvl w:ilvl="4" w:tplc="FFFFFFFF" w:tentative="1">
      <w:start w:val="1"/>
      <w:numFmt w:val="lowerLetter"/>
      <w:lvlText w:val="%5."/>
      <w:lvlJc w:val="left"/>
      <w:pPr>
        <w:ind w:left="4950" w:hanging="360"/>
      </w:pPr>
    </w:lvl>
    <w:lvl w:ilvl="5" w:tplc="FFFFFFFF" w:tentative="1">
      <w:start w:val="1"/>
      <w:numFmt w:val="lowerRoman"/>
      <w:lvlText w:val="%6."/>
      <w:lvlJc w:val="right"/>
      <w:pPr>
        <w:ind w:left="5670" w:hanging="180"/>
      </w:pPr>
    </w:lvl>
    <w:lvl w:ilvl="6" w:tplc="FFFFFFFF" w:tentative="1">
      <w:start w:val="1"/>
      <w:numFmt w:val="decimal"/>
      <w:lvlText w:val="%7."/>
      <w:lvlJc w:val="left"/>
      <w:pPr>
        <w:ind w:left="6390" w:hanging="360"/>
      </w:pPr>
    </w:lvl>
    <w:lvl w:ilvl="7" w:tplc="FFFFFFFF" w:tentative="1">
      <w:start w:val="1"/>
      <w:numFmt w:val="lowerLetter"/>
      <w:lvlText w:val="%8."/>
      <w:lvlJc w:val="left"/>
      <w:pPr>
        <w:ind w:left="7110" w:hanging="360"/>
      </w:pPr>
    </w:lvl>
    <w:lvl w:ilvl="8" w:tplc="FFFFFFFF" w:tentative="1">
      <w:start w:val="1"/>
      <w:numFmt w:val="lowerRoman"/>
      <w:lvlText w:val="%9."/>
      <w:lvlJc w:val="right"/>
      <w:pPr>
        <w:ind w:left="7830" w:hanging="180"/>
      </w:pPr>
    </w:lvl>
  </w:abstractNum>
  <w:abstractNum w:abstractNumId="11" w15:restartNumberingAfterBreak="0">
    <w:nsid w:val="11FE64B4"/>
    <w:multiLevelType w:val="hybridMultilevel"/>
    <w:tmpl w:val="1C0C4AAE"/>
    <w:lvl w:ilvl="0" w:tplc="244496DE">
      <w:start w:val="1"/>
      <w:numFmt w:val="decimal"/>
      <w:lvlText w:val="%1)"/>
      <w:lvlJc w:val="left"/>
      <w:pPr>
        <w:ind w:left="720" w:hanging="360"/>
      </w:pPr>
      <w:rPr>
        <w:rFonts w:cs="Times New Roman"/>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23D67AE"/>
    <w:multiLevelType w:val="hybridMultilevel"/>
    <w:tmpl w:val="B672D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6655F5"/>
    <w:multiLevelType w:val="hybridMultilevel"/>
    <w:tmpl w:val="7736D71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F6032B"/>
    <w:multiLevelType w:val="multilevel"/>
    <w:tmpl w:val="64E632A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14663156"/>
    <w:multiLevelType w:val="multilevel"/>
    <w:tmpl w:val="4B6AA3EE"/>
    <w:lvl w:ilvl="0">
      <w:start w:val="1"/>
      <w:numFmt w:val="decimal"/>
      <w:lvlText w:val="%1."/>
      <w:lvlJc w:val="left"/>
      <w:pPr>
        <w:ind w:left="3060" w:hanging="360"/>
      </w:pPr>
    </w:lvl>
    <w:lvl w:ilvl="1">
      <w:start w:val="1"/>
      <w:numFmt w:val="bullet"/>
      <w:lvlText w:val=""/>
      <w:lvlJc w:val="left"/>
      <w:pPr>
        <w:ind w:left="3780" w:hanging="360"/>
      </w:pPr>
      <w:rPr>
        <w:rFonts w:ascii="Symbol" w:hAnsi="Symbol" w:hint="default"/>
      </w:rPr>
    </w:lvl>
    <w:lvl w:ilvl="2">
      <w:start w:val="1"/>
      <w:numFmt w:val="lowerRoman"/>
      <w:lvlText w:val="%3."/>
      <w:lvlJc w:val="right"/>
      <w:pPr>
        <w:ind w:left="4500" w:hanging="180"/>
      </w:pPr>
    </w:lvl>
    <w:lvl w:ilvl="3">
      <w:start w:val="1"/>
      <w:numFmt w:val="decimal"/>
      <w:lvlText w:val="%4."/>
      <w:lvlJc w:val="left"/>
      <w:pPr>
        <w:ind w:left="5220" w:hanging="360"/>
      </w:pPr>
    </w:lvl>
    <w:lvl w:ilvl="4">
      <w:start w:val="1"/>
      <w:numFmt w:val="lowerLetter"/>
      <w:lvlText w:val="%5."/>
      <w:lvlJc w:val="left"/>
      <w:pPr>
        <w:ind w:left="5940" w:hanging="360"/>
      </w:pPr>
    </w:lvl>
    <w:lvl w:ilvl="5">
      <w:start w:val="1"/>
      <w:numFmt w:val="lowerRoman"/>
      <w:lvlText w:val="%6."/>
      <w:lvlJc w:val="right"/>
      <w:pPr>
        <w:ind w:left="6660" w:hanging="180"/>
      </w:pPr>
    </w:lvl>
    <w:lvl w:ilvl="6">
      <w:start w:val="1"/>
      <w:numFmt w:val="decimal"/>
      <w:lvlText w:val="%7."/>
      <w:lvlJc w:val="left"/>
      <w:pPr>
        <w:ind w:left="7380" w:hanging="360"/>
      </w:pPr>
    </w:lvl>
    <w:lvl w:ilvl="7">
      <w:start w:val="1"/>
      <w:numFmt w:val="lowerLetter"/>
      <w:lvlText w:val="%8."/>
      <w:lvlJc w:val="left"/>
      <w:pPr>
        <w:ind w:left="8100" w:hanging="360"/>
      </w:pPr>
    </w:lvl>
    <w:lvl w:ilvl="8">
      <w:start w:val="1"/>
      <w:numFmt w:val="lowerRoman"/>
      <w:lvlText w:val="%9."/>
      <w:lvlJc w:val="right"/>
      <w:pPr>
        <w:ind w:left="8820" w:hanging="180"/>
      </w:pPr>
    </w:lvl>
  </w:abstractNum>
  <w:abstractNum w:abstractNumId="16" w15:restartNumberingAfterBreak="0">
    <w:nsid w:val="16945F3F"/>
    <w:multiLevelType w:val="hybridMultilevel"/>
    <w:tmpl w:val="527CF4C2"/>
    <w:lvl w:ilvl="0" w:tplc="A6C429AC">
      <w:start w:val="1"/>
      <w:numFmt w:val="decimal"/>
      <w:lvlText w:val="%1)"/>
      <w:lvlJc w:val="left"/>
      <w:pPr>
        <w:ind w:left="360" w:hanging="360"/>
      </w:pPr>
      <w:rPr>
        <w:rFonts w:hint="default"/>
        <w:b w:val="0"/>
        <w:bCs w:val="0"/>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92F5BD6"/>
    <w:multiLevelType w:val="hybridMultilevel"/>
    <w:tmpl w:val="C61A65EE"/>
    <w:lvl w:ilvl="0" w:tplc="2F182F7A">
      <w:start w:val="1"/>
      <w:numFmt w:val="upperLetter"/>
      <w:lvlText w:val="%1."/>
      <w:lvlJc w:val="left"/>
      <w:pPr>
        <w:ind w:left="720" w:hanging="360"/>
      </w:pPr>
      <w:rPr>
        <w:rFonts w:hint="default"/>
        <w:b/>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97D75B6"/>
    <w:multiLevelType w:val="multilevel"/>
    <w:tmpl w:val="D07497E6"/>
    <w:lvl w:ilvl="0">
      <w:start w:val="1"/>
      <w:numFmt w:val="lowerLetter"/>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9" w15:restartNumberingAfterBreak="0">
    <w:nsid w:val="198E13C0"/>
    <w:multiLevelType w:val="hybridMultilevel"/>
    <w:tmpl w:val="772445A2"/>
    <w:lvl w:ilvl="0" w:tplc="04090019">
      <w:start w:val="1"/>
      <w:numFmt w:val="lowerLetter"/>
      <w:lvlText w:val="%1."/>
      <w:lvlJc w:val="left"/>
      <w:pPr>
        <w:ind w:left="1080" w:hanging="360"/>
      </w:pPr>
      <w:rPr>
        <w:rFonts w:hint="default"/>
        <w:b w:val="0"/>
        <w:i w:val="0"/>
        <w:color w:val="auto"/>
        <w:sz w:val="22"/>
        <w:szCs w:val="22"/>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0" w15:restartNumberingAfterBreak="0">
    <w:nsid w:val="19E05885"/>
    <w:multiLevelType w:val="multilevel"/>
    <w:tmpl w:val="3614EA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1A450BC9"/>
    <w:multiLevelType w:val="hybridMultilevel"/>
    <w:tmpl w:val="A81A6910"/>
    <w:lvl w:ilvl="0" w:tplc="EF6EE7A4">
      <w:start w:val="1"/>
      <w:numFmt w:val="decimal"/>
      <w:lvlText w:val="%1)"/>
      <w:lvlJc w:val="left"/>
      <w:pPr>
        <w:ind w:left="360" w:hanging="360"/>
      </w:pPr>
      <w:rPr>
        <w:rFonts w:hint="default"/>
        <w:b/>
        <w:color w:val="FFFFFF" w:themeColor="background1"/>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A710F56"/>
    <w:multiLevelType w:val="hybridMultilevel"/>
    <w:tmpl w:val="9CF869C2"/>
    <w:lvl w:ilvl="0" w:tplc="FFFFFFFF">
      <w:start w:val="8"/>
      <w:numFmt w:val="lowerRoman"/>
      <w:lvlText w:val="%1."/>
      <w:lvlJc w:val="right"/>
      <w:pPr>
        <w:ind w:left="1800" w:hanging="360"/>
      </w:pPr>
      <w:rPr>
        <w:rFonts w:hint="default"/>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B59648E"/>
    <w:multiLevelType w:val="hybridMultilevel"/>
    <w:tmpl w:val="A0462A3E"/>
    <w:lvl w:ilvl="0" w:tplc="0D248CE8">
      <w:start w:val="1"/>
      <w:numFmt w:val="upperLetter"/>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1D8E0B52"/>
    <w:multiLevelType w:val="multilevel"/>
    <w:tmpl w:val="0A8E6772"/>
    <w:lvl w:ilvl="0">
      <w:start w:val="1"/>
      <w:numFmt w:val="lowerRoman"/>
      <w:lvlText w:val="%1."/>
      <w:lvlJc w:val="left"/>
      <w:pPr>
        <w:ind w:left="1260" w:hanging="720"/>
      </w:pPr>
    </w:lvl>
    <w:lvl w:ilvl="1">
      <w:start w:val="1"/>
      <w:numFmt w:val="bullet"/>
      <w:lvlText w:val="●"/>
      <w:lvlJc w:val="left"/>
      <w:pPr>
        <w:ind w:left="1620" w:hanging="360"/>
      </w:pPr>
      <w:rPr>
        <w:rFonts w:ascii="Noto Sans Symbols" w:eastAsia="Noto Sans Symbols" w:hAnsi="Noto Sans Symbols" w:cs="Noto Sans Symbols"/>
      </w:r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5" w15:restartNumberingAfterBreak="0">
    <w:nsid w:val="1E710E6D"/>
    <w:multiLevelType w:val="hybridMultilevel"/>
    <w:tmpl w:val="7DA4672E"/>
    <w:lvl w:ilvl="0" w:tplc="B600C7D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24447B1"/>
    <w:multiLevelType w:val="hybridMultilevel"/>
    <w:tmpl w:val="42FC2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54C1174"/>
    <w:multiLevelType w:val="hybridMultilevel"/>
    <w:tmpl w:val="A22CE38E"/>
    <w:lvl w:ilvl="0" w:tplc="04090019">
      <w:start w:val="1"/>
      <w:numFmt w:val="lowerLetter"/>
      <w:lvlText w:val="%1."/>
      <w:lvlJc w:val="left"/>
      <w:pPr>
        <w:ind w:left="630" w:hanging="360"/>
      </w:pPr>
      <w:rPr>
        <w:rFonts w:hint="default"/>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28" w15:restartNumberingAfterBreak="0">
    <w:nsid w:val="25903148"/>
    <w:multiLevelType w:val="hybridMultilevel"/>
    <w:tmpl w:val="A6EAE5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2837044C"/>
    <w:multiLevelType w:val="multilevel"/>
    <w:tmpl w:val="8220AD04"/>
    <w:lvl w:ilvl="0">
      <w:start w:val="1"/>
      <w:numFmt w:val="lowerLetter"/>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0" w15:restartNumberingAfterBreak="0">
    <w:nsid w:val="28BA2C17"/>
    <w:multiLevelType w:val="hybridMultilevel"/>
    <w:tmpl w:val="93DCF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B801507"/>
    <w:multiLevelType w:val="multilevel"/>
    <w:tmpl w:val="C1C2A5D4"/>
    <w:lvl w:ilvl="0">
      <w:start w:val="1"/>
      <w:numFmt w:val="lowerLetter"/>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2F9D5B33"/>
    <w:multiLevelType w:val="hybridMultilevel"/>
    <w:tmpl w:val="D60ACAF4"/>
    <w:lvl w:ilvl="0" w:tplc="8404155C">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1BC30EB"/>
    <w:multiLevelType w:val="hybridMultilevel"/>
    <w:tmpl w:val="A4FCFD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326D4B9D"/>
    <w:multiLevelType w:val="hybridMultilevel"/>
    <w:tmpl w:val="45E490A4"/>
    <w:lvl w:ilvl="0" w:tplc="468A6C66">
      <w:start w:val="1"/>
      <w:numFmt w:val="upperLetter"/>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32CF5C57"/>
    <w:multiLevelType w:val="hybridMultilevel"/>
    <w:tmpl w:val="492A2A0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34E7A84"/>
    <w:multiLevelType w:val="hybridMultilevel"/>
    <w:tmpl w:val="37F4FF8E"/>
    <w:lvl w:ilvl="0" w:tplc="FFFFFFFF">
      <w:start w:val="4"/>
      <w:numFmt w:val="decimal"/>
      <w:lvlText w:val="%1."/>
      <w:lvlJc w:val="left"/>
      <w:pPr>
        <w:ind w:left="360" w:hanging="360"/>
      </w:pPr>
      <w:rPr>
        <w:rFonts w:hint="default"/>
      </w:rPr>
    </w:lvl>
    <w:lvl w:ilvl="1" w:tplc="FFFFFFFF">
      <w:start w:val="1"/>
      <w:numFmt w:val="lowerLetter"/>
      <w:lvlText w:val="%2."/>
      <w:lvlJc w:val="left"/>
      <w:pPr>
        <w:ind w:left="1440" w:hanging="360"/>
      </w:pPr>
      <w:rPr>
        <w:b w:val="0"/>
        <w:bCs w:val="0"/>
      </w:rPr>
    </w:lvl>
    <w:lvl w:ilvl="2" w:tplc="7CC411D0">
      <w:start w:val="1"/>
      <w:numFmt w:val="lowerLetter"/>
      <w:lvlText w:val="%3."/>
      <w:lvlJc w:val="left"/>
      <w:pPr>
        <w:ind w:left="2340" w:hanging="360"/>
      </w:pPr>
      <w:rPr>
        <w:b w:val="0"/>
        <w:bCs w:val="0"/>
      </w:rPr>
    </w:lvl>
    <w:lvl w:ilvl="3" w:tplc="FFFFFFFF">
      <w:start w:val="1"/>
      <w:numFmt w:val="decimal"/>
      <w:lvlText w:val="%4."/>
      <w:lvlJc w:val="left"/>
      <w:pPr>
        <w:ind w:left="2880" w:hanging="360"/>
      </w:pPr>
      <w:rPr>
        <w:b w:val="0"/>
        <w:bCs w:val="0"/>
      </w:rPr>
    </w:lvl>
    <w:lvl w:ilvl="4" w:tplc="FFFFFFFF">
      <w:start w:val="1"/>
      <w:numFmt w:val="lowerLetter"/>
      <w:lvlText w:val="%5."/>
      <w:lvlJc w:val="left"/>
      <w:pPr>
        <w:ind w:left="3600" w:hanging="360"/>
      </w:pPr>
      <w:rPr>
        <w:b w:val="0"/>
        <w:bCs w:val="0"/>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43F1A18"/>
    <w:multiLevelType w:val="hybridMultilevel"/>
    <w:tmpl w:val="3C923F66"/>
    <w:lvl w:ilvl="0" w:tplc="F46A1AF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49E43D8"/>
    <w:multiLevelType w:val="multilevel"/>
    <w:tmpl w:val="E9CA9A9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9" w15:restartNumberingAfterBreak="0">
    <w:nsid w:val="36047374"/>
    <w:multiLevelType w:val="multilevel"/>
    <w:tmpl w:val="AABC9DA6"/>
    <w:lvl w:ilvl="0">
      <w:start w:val="1"/>
      <w:numFmt w:val="lowerRoman"/>
      <w:lvlText w:val="%1."/>
      <w:lvlJc w:val="right"/>
      <w:pPr>
        <w:ind w:left="1260" w:hanging="720"/>
      </w:pPr>
    </w:lvl>
    <w:lvl w:ilvl="1">
      <w:start w:val="1"/>
      <w:numFmt w:val="bullet"/>
      <w:lvlText w:val="●"/>
      <w:lvlJc w:val="left"/>
      <w:pPr>
        <w:ind w:left="1620" w:hanging="360"/>
      </w:pPr>
      <w:rPr>
        <w:rFonts w:ascii="Noto Sans Symbols" w:eastAsia="Noto Sans Symbols" w:hAnsi="Noto Sans Symbols" w:cs="Noto Sans Symbols"/>
      </w:r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40" w15:restartNumberingAfterBreak="0">
    <w:nsid w:val="36C02B58"/>
    <w:multiLevelType w:val="hybridMultilevel"/>
    <w:tmpl w:val="CF32518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3B296322"/>
    <w:multiLevelType w:val="multilevel"/>
    <w:tmpl w:val="25EC3024"/>
    <w:lvl w:ilvl="0">
      <w:start w:val="1"/>
      <w:numFmt w:val="bullet"/>
      <w:lvlText w:val=""/>
      <w:lvlJc w:val="left"/>
      <w:pPr>
        <w:ind w:left="720" w:hanging="360"/>
      </w:pPr>
      <w:rPr>
        <w:rFonts w:ascii="Symbol" w:hAnsi="Symbol" w:hint="default"/>
        <w:b w:val="0"/>
        <w:i w:val="0"/>
        <w:color w:val="auto"/>
      </w:rPr>
    </w:lvl>
    <w:lvl w:ilvl="1">
      <w:start w:val="1"/>
      <w:numFmt w:val="decimal"/>
      <w:lvlText w:val="%2."/>
      <w:lvlJc w:val="right"/>
      <w:pPr>
        <w:ind w:left="630" w:hanging="360"/>
      </w:pPr>
      <w:rPr>
        <w:b w:val="0"/>
        <w:bCs/>
        <w:sz w:val="22"/>
        <w:szCs w:val="22"/>
      </w:rPr>
    </w:lvl>
    <w:lvl w:ilvl="2">
      <w:start w:val="1"/>
      <w:numFmt w:val="lowerLetter"/>
      <w:lvlText w:val="%3."/>
      <w:lvlJc w:val="left"/>
      <w:pPr>
        <w:ind w:left="1170" w:hanging="180"/>
      </w:pPr>
      <w:rPr>
        <w:rFonts w:asciiTheme="minorHAnsi" w:hAnsiTheme="minorHAnsi" w:cstheme="minorHAnsi" w:hint="default"/>
        <w:color w:val="000000"/>
        <w:sz w:val="22"/>
        <w:szCs w:val="22"/>
      </w:rPr>
    </w:lvl>
    <w:lvl w:ilvl="3">
      <w:start w:val="1"/>
      <w:numFmt w:val="lowerRoman"/>
      <w:lvlText w:val="%4."/>
      <w:lvlJc w:val="righ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E395F8F"/>
    <w:multiLevelType w:val="multilevel"/>
    <w:tmpl w:val="6FACB6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45AE5C98"/>
    <w:multiLevelType w:val="hybridMultilevel"/>
    <w:tmpl w:val="14FC7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8577351"/>
    <w:multiLevelType w:val="multilevel"/>
    <w:tmpl w:val="24A2B3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485951E1"/>
    <w:multiLevelType w:val="hybridMultilevel"/>
    <w:tmpl w:val="F864954A"/>
    <w:lvl w:ilvl="0" w:tplc="D90E9CB4">
      <w:start w:val="3"/>
      <w:numFmt w:val="decimal"/>
      <w:lvlText w:val="%1."/>
      <w:lvlJc w:val="left"/>
      <w:pPr>
        <w:ind w:left="360" w:hanging="360"/>
      </w:pPr>
      <w:rPr>
        <w:rFonts w:hint="default"/>
      </w:rPr>
    </w:lvl>
    <w:lvl w:ilvl="1" w:tplc="B76C1D94">
      <w:start w:val="1"/>
      <w:numFmt w:val="lowerRoman"/>
      <w:lvlText w:val="%2."/>
      <w:lvlJc w:val="right"/>
      <w:pPr>
        <w:ind w:left="1440" w:hanging="360"/>
      </w:pPr>
      <w:rPr>
        <w:b w:val="0"/>
        <w:bCs w:val="0"/>
      </w:rPr>
    </w:lvl>
    <w:lvl w:ilvl="2" w:tplc="E40E93F4">
      <w:start w:val="1"/>
      <w:numFmt w:val="decimal"/>
      <w:lvlText w:val="%3."/>
      <w:lvlJc w:val="left"/>
      <w:pPr>
        <w:ind w:left="2340" w:hanging="360"/>
      </w:pPr>
      <w:rPr>
        <w:b w:val="0"/>
        <w:bCs w:val="0"/>
      </w:rPr>
    </w:lvl>
    <w:lvl w:ilvl="3" w:tplc="04090019">
      <w:start w:val="1"/>
      <w:numFmt w:val="lowerLetter"/>
      <w:lvlText w:val="%4."/>
      <w:lvlJc w:val="left"/>
      <w:pPr>
        <w:ind w:left="2340" w:hanging="360"/>
      </w:pPr>
    </w:lvl>
    <w:lvl w:ilvl="4" w:tplc="6646F3A2">
      <w:start w:val="1"/>
      <w:numFmt w:val="lowerLetter"/>
      <w:lvlText w:val="%5."/>
      <w:lvlJc w:val="left"/>
      <w:pPr>
        <w:ind w:left="3600" w:hanging="360"/>
      </w:pPr>
      <w:rPr>
        <w:b w:val="0"/>
        <w:bCs w:val="0"/>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B280D0F"/>
    <w:multiLevelType w:val="hybridMultilevel"/>
    <w:tmpl w:val="7346A0F4"/>
    <w:lvl w:ilvl="0" w:tplc="27DC7C44">
      <w:start w:val="8"/>
      <w:numFmt w:val="lowerRoman"/>
      <w:lvlText w:val="%1."/>
      <w:lvlJc w:val="righ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B635AF6"/>
    <w:multiLevelType w:val="multilevel"/>
    <w:tmpl w:val="43AED98E"/>
    <w:lvl w:ilvl="0">
      <w:start w:val="1"/>
      <w:numFmt w:val="decimal"/>
      <w:lvlText w:val="%1."/>
      <w:lvlJc w:val="left"/>
      <w:pPr>
        <w:ind w:left="3060" w:hanging="360"/>
      </w:pPr>
    </w:lvl>
    <w:lvl w:ilvl="1">
      <w:start w:val="1"/>
      <w:numFmt w:val="bullet"/>
      <w:lvlText w:val=""/>
      <w:lvlJc w:val="left"/>
      <w:pPr>
        <w:ind w:left="3780" w:hanging="360"/>
      </w:pPr>
      <w:rPr>
        <w:rFonts w:ascii="Symbol" w:hAnsi="Symbol" w:hint="default"/>
      </w:rPr>
    </w:lvl>
    <w:lvl w:ilvl="2">
      <w:start w:val="1"/>
      <w:numFmt w:val="lowerLetter"/>
      <w:lvlText w:val="%3."/>
      <w:lvlJc w:val="left"/>
      <w:pPr>
        <w:ind w:left="4680" w:hanging="360"/>
      </w:pPr>
    </w:lvl>
    <w:lvl w:ilvl="3">
      <w:start w:val="1"/>
      <w:numFmt w:val="decimal"/>
      <w:lvlText w:val="%4."/>
      <w:lvlJc w:val="left"/>
      <w:pPr>
        <w:ind w:left="5220" w:hanging="360"/>
      </w:pPr>
    </w:lvl>
    <w:lvl w:ilvl="4">
      <w:start w:val="1"/>
      <w:numFmt w:val="lowerLetter"/>
      <w:lvlText w:val="%5."/>
      <w:lvlJc w:val="left"/>
      <w:pPr>
        <w:ind w:left="5940" w:hanging="360"/>
      </w:pPr>
    </w:lvl>
    <w:lvl w:ilvl="5">
      <w:start w:val="1"/>
      <w:numFmt w:val="lowerRoman"/>
      <w:lvlText w:val="%6."/>
      <w:lvlJc w:val="right"/>
      <w:pPr>
        <w:ind w:left="6660" w:hanging="180"/>
      </w:pPr>
    </w:lvl>
    <w:lvl w:ilvl="6">
      <w:start w:val="1"/>
      <w:numFmt w:val="decimal"/>
      <w:lvlText w:val="%7."/>
      <w:lvlJc w:val="left"/>
      <w:pPr>
        <w:ind w:left="7380" w:hanging="360"/>
      </w:pPr>
    </w:lvl>
    <w:lvl w:ilvl="7">
      <w:start w:val="1"/>
      <w:numFmt w:val="lowerLetter"/>
      <w:lvlText w:val="%8."/>
      <w:lvlJc w:val="left"/>
      <w:pPr>
        <w:ind w:left="8100" w:hanging="360"/>
      </w:pPr>
    </w:lvl>
    <w:lvl w:ilvl="8">
      <w:start w:val="1"/>
      <w:numFmt w:val="lowerRoman"/>
      <w:lvlText w:val="%9."/>
      <w:lvlJc w:val="right"/>
      <w:pPr>
        <w:ind w:left="8820" w:hanging="180"/>
      </w:pPr>
    </w:lvl>
  </w:abstractNum>
  <w:abstractNum w:abstractNumId="48" w15:restartNumberingAfterBreak="0">
    <w:nsid w:val="4E5C5586"/>
    <w:multiLevelType w:val="hybridMultilevel"/>
    <w:tmpl w:val="BB4AB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0006327"/>
    <w:multiLevelType w:val="hybridMultilevel"/>
    <w:tmpl w:val="699853C6"/>
    <w:lvl w:ilvl="0" w:tplc="656EAB04">
      <w:start w:val="1"/>
      <w:numFmt w:val="bullet"/>
      <w:lvlText w:val=""/>
      <w:lvlJc w:val="left"/>
      <w:pPr>
        <w:ind w:left="792" w:hanging="360"/>
      </w:pPr>
      <w:rPr>
        <w:rFonts w:ascii="Symbol" w:hAnsi="Symbol" w:hint="default"/>
        <w:color w:val="auto"/>
      </w:rPr>
    </w:lvl>
    <w:lvl w:ilvl="1" w:tplc="CC60F73C">
      <w:start w:val="1"/>
      <w:numFmt w:val="bullet"/>
      <w:lvlText w:val=""/>
      <w:lvlJc w:val="left"/>
      <w:pPr>
        <w:ind w:left="720" w:hanging="360"/>
      </w:pPr>
      <w:rPr>
        <w:rFonts w:ascii="Symbol" w:hAnsi="Symbol" w:hint="default"/>
        <w:color w:val="auto"/>
      </w:rPr>
    </w:lvl>
    <w:lvl w:ilvl="2" w:tplc="04090003">
      <w:start w:val="1"/>
      <w:numFmt w:val="bullet"/>
      <w:lvlText w:val="o"/>
      <w:lvlJc w:val="left"/>
      <w:pPr>
        <w:ind w:left="2232" w:hanging="360"/>
      </w:pPr>
      <w:rPr>
        <w:rFonts w:ascii="Courier New" w:hAnsi="Courier New" w:cs="Courier New"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0" w15:restartNumberingAfterBreak="0">
    <w:nsid w:val="50E774AA"/>
    <w:multiLevelType w:val="hybridMultilevel"/>
    <w:tmpl w:val="BFCEEAA6"/>
    <w:lvl w:ilvl="0" w:tplc="56AC986C">
      <w:start w:val="3"/>
      <w:numFmt w:val="decimal"/>
      <w:lvlText w:val="%1)"/>
      <w:lvlJc w:val="left"/>
      <w:pPr>
        <w:ind w:left="360" w:hanging="360"/>
      </w:pPr>
      <w:rPr>
        <w:rFonts w:ascii="Poppins" w:hAnsi="Poppins" w:cs="Poppins" w:hint="default"/>
        <w:b/>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4103B02"/>
    <w:multiLevelType w:val="hybridMultilevel"/>
    <w:tmpl w:val="F8883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42846E6"/>
    <w:multiLevelType w:val="hybridMultilevel"/>
    <w:tmpl w:val="F0D4751E"/>
    <w:lvl w:ilvl="0" w:tplc="7FFEB1F6">
      <w:start w:val="1"/>
      <w:numFmt w:val="upperLetter"/>
      <w:lvlText w:val="%1."/>
      <w:lvlJc w:val="left"/>
      <w:pPr>
        <w:ind w:left="360" w:hanging="360"/>
      </w:pPr>
      <w:rPr>
        <w:rFonts w:hint="default"/>
        <w:b/>
        <w:bCs/>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56A1304B"/>
    <w:multiLevelType w:val="multilevel"/>
    <w:tmpl w:val="BD668E1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71043BB"/>
    <w:multiLevelType w:val="multilevel"/>
    <w:tmpl w:val="CA6640DA"/>
    <w:lvl w:ilvl="0">
      <w:start w:val="1"/>
      <w:numFmt w:val="decimal"/>
      <w:lvlText w:val="%1."/>
      <w:lvlJc w:val="left"/>
      <w:pPr>
        <w:ind w:left="2340" w:hanging="360"/>
      </w:pPr>
    </w:lvl>
    <w:lvl w:ilvl="1">
      <w:start w:val="1"/>
      <w:numFmt w:val="decimal"/>
      <w:lvlText w:val="%2."/>
      <w:lvlJc w:val="left"/>
      <w:pPr>
        <w:ind w:left="1440" w:hanging="360"/>
      </w:pPr>
    </w:lvl>
    <w:lvl w:ilvl="2">
      <w:start w:val="1"/>
      <w:numFmt w:val="lowerLetter"/>
      <w:lvlText w:val="%3."/>
      <w:lvlJc w:val="left"/>
      <w:pPr>
        <w:ind w:left="3960" w:hanging="360"/>
      </w:pPr>
    </w:lvl>
    <w:lvl w:ilvl="3">
      <w:start w:val="1"/>
      <w:numFmt w:val="decimal"/>
      <w:lvlText w:val="%4."/>
      <w:lvlJc w:val="left"/>
      <w:pPr>
        <w:ind w:left="4500" w:hanging="360"/>
      </w:pPr>
    </w:lvl>
    <w:lvl w:ilvl="4">
      <w:start w:val="1"/>
      <w:numFmt w:val="lowerLetter"/>
      <w:lvlText w:val="%5."/>
      <w:lvlJc w:val="left"/>
      <w:pPr>
        <w:ind w:left="5220" w:hanging="360"/>
      </w:pPr>
    </w:lvl>
    <w:lvl w:ilvl="5">
      <w:start w:val="1"/>
      <w:numFmt w:val="lowerRoman"/>
      <w:lvlText w:val="%6."/>
      <w:lvlJc w:val="right"/>
      <w:pPr>
        <w:ind w:left="5940" w:hanging="180"/>
      </w:pPr>
    </w:lvl>
    <w:lvl w:ilvl="6">
      <w:start w:val="1"/>
      <w:numFmt w:val="decimal"/>
      <w:lvlText w:val="%7."/>
      <w:lvlJc w:val="left"/>
      <w:pPr>
        <w:ind w:left="6660" w:hanging="360"/>
      </w:pPr>
    </w:lvl>
    <w:lvl w:ilvl="7">
      <w:start w:val="1"/>
      <w:numFmt w:val="lowerLetter"/>
      <w:lvlText w:val="%8."/>
      <w:lvlJc w:val="left"/>
      <w:pPr>
        <w:ind w:left="7380" w:hanging="360"/>
      </w:pPr>
    </w:lvl>
    <w:lvl w:ilvl="8">
      <w:start w:val="1"/>
      <w:numFmt w:val="lowerRoman"/>
      <w:lvlText w:val="%9."/>
      <w:lvlJc w:val="right"/>
      <w:pPr>
        <w:ind w:left="8100" w:hanging="180"/>
      </w:pPr>
    </w:lvl>
  </w:abstractNum>
  <w:abstractNum w:abstractNumId="55" w15:restartNumberingAfterBreak="0">
    <w:nsid w:val="5A134DD7"/>
    <w:multiLevelType w:val="multilevel"/>
    <w:tmpl w:val="2FECF77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5A1B0F21"/>
    <w:multiLevelType w:val="hybridMultilevel"/>
    <w:tmpl w:val="4BA2E174"/>
    <w:lvl w:ilvl="0" w:tplc="AE464FC0">
      <w:start w:val="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5B52185B"/>
    <w:multiLevelType w:val="hybridMultilevel"/>
    <w:tmpl w:val="3416B00A"/>
    <w:lvl w:ilvl="0" w:tplc="DB5A94BE">
      <w:start w:val="5"/>
      <w:numFmt w:val="lowerRoman"/>
      <w:lvlText w:val="%1."/>
      <w:lvlJc w:val="right"/>
      <w:pPr>
        <w:ind w:left="180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BC5667F"/>
    <w:multiLevelType w:val="multilevel"/>
    <w:tmpl w:val="7B0E569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BDF5641"/>
    <w:multiLevelType w:val="hybridMultilevel"/>
    <w:tmpl w:val="06322186"/>
    <w:lvl w:ilvl="0" w:tplc="660A00F6">
      <w:start w:val="1"/>
      <w:numFmt w:val="decimal"/>
      <w:lvlText w:val="%1)"/>
      <w:lvlJc w:val="left"/>
      <w:pPr>
        <w:ind w:left="360" w:hanging="360"/>
      </w:pPr>
      <w:rPr>
        <w:rFonts w:ascii="Poppins" w:hAnsi="Poppins" w:cs="Poppins" w:hint="default"/>
        <w:b/>
        <w:color w:val="FFFFFF" w:themeColor="background1"/>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5BF924ED"/>
    <w:multiLevelType w:val="hybridMultilevel"/>
    <w:tmpl w:val="6D561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EB055D6"/>
    <w:multiLevelType w:val="hybridMultilevel"/>
    <w:tmpl w:val="7BDE59C8"/>
    <w:lvl w:ilvl="0" w:tplc="DFF2019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EC85F9C"/>
    <w:multiLevelType w:val="hybridMultilevel"/>
    <w:tmpl w:val="4CAE1208"/>
    <w:lvl w:ilvl="0" w:tplc="04090015">
      <w:start w:val="2"/>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6085122A"/>
    <w:multiLevelType w:val="hybridMultilevel"/>
    <w:tmpl w:val="11C4D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1721D9E"/>
    <w:multiLevelType w:val="hybridMultilevel"/>
    <w:tmpl w:val="FF3C4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1897D68"/>
    <w:multiLevelType w:val="multilevel"/>
    <w:tmpl w:val="0A8E6772"/>
    <w:lvl w:ilvl="0">
      <w:start w:val="1"/>
      <w:numFmt w:val="lowerRoman"/>
      <w:lvlText w:val="%1."/>
      <w:lvlJc w:val="left"/>
      <w:pPr>
        <w:ind w:left="1260" w:hanging="720"/>
      </w:pPr>
    </w:lvl>
    <w:lvl w:ilvl="1">
      <w:start w:val="1"/>
      <w:numFmt w:val="bullet"/>
      <w:lvlText w:val="●"/>
      <w:lvlJc w:val="left"/>
      <w:pPr>
        <w:ind w:left="1620" w:hanging="360"/>
      </w:pPr>
      <w:rPr>
        <w:rFonts w:ascii="Noto Sans Symbols" w:eastAsia="Noto Sans Symbols" w:hAnsi="Noto Sans Symbols" w:cs="Noto Sans Symbols"/>
      </w:r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66" w15:restartNumberingAfterBreak="0">
    <w:nsid w:val="62B62913"/>
    <w:multiLevelType w:val="multilevel"/>
    <w:tmpl w:val="8B34D96A"/>
    <w:lvl w:ilvl="0">
      <w:start w:val="8"/>
      <w:numFmt w:val="lowerRoman"/>
      <w:lvlText w:val="%1."/>
      <w:lvlJc w:val="right"/>
      <w:pPr>
        <w:ind w:left="-180" w:hanging="360"/>
      </w:pPr>
      <w:rPr>
        <w:rFonts w:hint="default"/>
      </w:rPr>
    </w:lvl>
    <w:lvl w:ilvl="1">
      <w:start w:val="1"/>
      <w:numFmt w:val="lowerLetter"/>
      <w:lvlText w:val="%2."/>
      <w:lvlJc w:val="left"/>
      <w:pPr>
        <w:ind w:left="540" w:hanging="360"/>
      </w:pPr>
      <w:rPr>
        <w:rFonts w:asciiTheme="minorHAnsi" w:hAnsiTheme="minorHAnsi" w:cstheme="minorHAnsi" w:hint="default"/>
        <w:color w:val="000000"/>
        <w:sz w:val="22"/>
        <w:szCs w:val="22"/>
      </w:rPr>
    </w:lvl>
    <w:lvl w:ilvl="2">
      <w:start w:val="1"/>
      <w:numFmt w:val="decimal"/>
      <w:lvlText w:val="%3."/>
      <w:lvlJc w:val="left"/>
      <w:pPr>
        <w:ind w:left="1440" w:hanging="360"/>
      </w:pPr>
    </w:lvl>
    <w:lvl w:ilvl="3">
      <w:start w:val="1"/>
      <w:numFmt w:val="lowerLetter"/>
      <w:lvlText w:val="%4."/>
      <w:lvlJc w:val="left"/>
      <w:pPr>
        <w:ind w:left="1980" w:hanging="360"/>
      </w:pPr>
    </w:lvl>
    <w:lvl w:ilvl="4">
      <w:start w:val="1"/>
      <w:numFmt w:val="lowerLetter"/>
      <w:lvlText w:val="%5."/>
      <w:lvlJc w:val="left"/>
      <w:pPr>
        <w:ind w:left="2700" w:hanging="360"/>
      </w:pPr>
      <w:rPr>
        <w:rFonts w:hint="default"/>
      </w:rPr>
    </w:lvl>
    <w:lvl w:ilvl="5">
      <w:start w:val="1"/>
      <w:numFmt w:val="lowerRoman"/>
      <w:lvlText w:val="%6."/>
      <w:lvlJc w:val="right"/>
      <w:pPr>
        <w:ind w:left="3420" w:hanging="180"/>
      </w:pPr>
      <w:rPr>
        <w:rFonts w:hint="default"/>
      </w:rPr>
    </w:lvl>
    <w:lvl w:ilvl="6">
      <w:start w:val="1"/>
      <w:numFmt w:val="decimal"/>
      <w:lvlText w:val="%7."/>
      <w:lvlJc w:val="left"/>
      <w:pPr>
        <w:ind w:left="4140" w:hanging="360"/>
      </w:pPr>
      <w:rPr>
        <w:rFonts w:hint="default"/>
      </w:rPr>
    </w:lvl>
    <w:lvl w:ilvl="7">
      <w:start w:val="1"/>
      <w:numFmt w:val="lowerLetter"/>
      <w:lvlText w:val="%8."/>
      <w:lvlJc w:val="left"/>
      <w:pPr>
        <w:ind w:left="4860" w:hanging="360"/>
      </w:pPr>
      <w:rPr>
        <w:rFonts w:hint="default"/>
      </w:rPr>
    </w:lvl>
    <w:lvl w:ilvl="8">
      <w:start w:val="1"/>
      <w:numFmt w:val="lowerRoman"/>
      <w:lvlText w:val="%9."/>
      <w:lvlJc w:val="right"/>
      <w:pPr>
        <w:ind w:left="5580" w:hanging="180"/>
      </w:pPr>
      <w:rPr>
        <w:rFonts w:hint="default"/>
      </w:rPr>
    </w:lvl>
  </w:abstractNum>
  <w:abstractNum w:abstractNumId="67" w15:restartNumberingAfterBreak="0">
    <w:nsid w:val="633650B2"/>
    <w:multiLevelType w:val="hybridMultilevel"/>
    <w:tmpl w:val="02783020"/>
    <w:lvl w:ilvl="0" w:tplc="04090015">
      <w:start w:val="1"/>
      <w:numFmt w:val="upperLetter"/>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63947366"/>
    <w:multiLevelType w:val="multilevel"/>
    <w:tmpl w:val="6A42C004"/>
    <w:lvl w:ilvl="0">
      <w:start w:val="1"/>
      <w:numFmt w:val="decimal"/>
      <w:lvlText w:val="%1)"/>
      <w:lvlJc w:val="left"/>
      <w:pPr>
        <w:ind w:left="720" w:hanging="360"/>
      </w:pPr>
      <w:rPr>
        <w:b w:val="0"/>
        <w:i w:val="0"/>
        <w:color w:val="000000"/>
      </w:rPr>
    </w:lvl>
    <w:lvl w:ilvl="1">
      <w:start w:val="1"/>
      <w:numFmt w:val="decimal"/>
      <w:lvlText w:val="%2."/>
      <w:lvlJc w:val="right"/>
      <w:pPr>
        <w:ind w:left="630" w:hanging="360"/>
      </w:pPr>
      <w:rPr>
        <w:b w:val="0"/>
        <w:bCs/>
        <w:sz w:val="22"/>
        <w:szCs w:val="22"/>
      </w:rPr>
    </w:lvl>
    <w:lvl w:ilvl="2">
      <w:start w:val="1"/>
      <w:numFmt w:val="lowerLetter"/>
      <w:lvlText w:val="%3."/>
      <w:lvlJc w:val="left"/>
      <w:pPr>
        <w:ind w:left="1170" w:hanging="180"/>
      </w:pPr>
      <w:rPr>
        <w:rFonts w:asciiTheme="minorHAnsi" w:hAnsiTheme="minorHAnsi" w:cstheme="minorHAnsi" w:hint="default"/>
        <w:color w:val="000000"/>
        <w:sz w:val="22"/>
        <w:szCs w:val="22"/>
      </w:rPr>
    </w:lvl>
    <w:lvl w:ilvl="3">
      <w:start w:val="1"/>
      <w:numFmt w:val="lowerRoman"/>
      <w:lvlText w:val="%4."/>
      <w:lvlJc w:val="righ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63F917D3"/>
    <w:multiLevelType w:val="multilevel"/>
    <w:tmpl w:val="799E394A"/>
    <w:lvl w:ilvl="0">
      <w:start w:val="1"/>
      <w:numFmt w:val="decimal"/>
      <w:lvlText w:val="%1."/>
      <w:lvlJc w:val="left"/>
      <w:pPr>
        <w:ind w:left="3060" w:hanging="360"/>
      </w:pPr>
    </w:lvl>
    <w:lvl w:ilvl="1">
      <w:start w:val="1"/>
      <w:numFmt w:val="lowerLetter"/>
      <w:lvlText w:val="%2."/>
      <w:lvlJc w:val="left"/>
      <w:pPr>
        <w:ind w:left="3780" w:hanging="360"/>
      </w:pPr>
    </w:lvl>
    <w:lvl w:ilvl="2">
      <w:start w:val="1"/>
      <w:numFmt w:val="lowerRoman"/>
      <w:lvlText w:val="%3."/>
      <w:lvlJc w:val="right"/>
      <w:pPr>
        <w:ind w:left="4500" w:hanging="180"/>
      </w:pPr>
    </w:lvl>
    <w:lvl w:ilvl="3">
      <w:start w:val="1"/>
      <w:numFmt w:val="decimal"/>
      <w:lvlText w:val="%4."/>
      <w:lvlJc w:val="left"/>
      <w:pPr>
        <w:ind w:left="5220" w:hanging="360"/>
      </w:pPr>
    </w:lvl>
    <w:lvl w:ilvl="4">
      <w:start w:val="1"/>
      <w:numFmt w:val="lowerLetter"/>
      <w:lvlText w:val="%5."/>
      <w:lvlJc w:val="left"/>
      <w:pPr>
        <w:ind w:left="5940" w:hanging="360"/>
      </w:pPr>
    </w:lvl>
    <w:lvl w:ilvl="5">
      <w:start w:val="1"/>
      <w:numFmt w:val="lowerRoman"/>
      <w:lvlText w:val="%6."/>
      <w:lvlJc w:val="right"/>
      <w:pPr>
        <w:ind w:left="6660" w:hanging="180"/>
      </w:pPr>
    </w:lvl>
    <w:lvl w:ilvl="6">
      <w:start w:val="1"/>
      <w:numFmt w:val="decimal"/>
      <w:lvlText w:val="%7."/>
      <w:lvlJc w:val="left"/>
      <w:pPr>
        <w:ind w:left="7380" w:hanging="360"/>
      </w:pPr>
    </w:lvl>
    <w:lvl w:ilvl="7">
      <w:start w:val="1"/>
      <w:numFmt w:val="lowerLetter"/>
      <w:lvlText w:val="%8."/>
      <w:lvlJc w:val="left"/>
      <w:pPr>
        <w:ind w:left="8100" w:hanging="360"/>
      </w:pPr>
    </w:lvl>
    <w:lvl w:ilvl="8">
      <w:start w:val="1"/>
      <w:numFmt w:val="lowerRoman"/>
      <w:lvlText w:val="%9."/>
      <w:lvlJc w:val="right"/>
      <w:pPr>
        <w:ind w:left="8820" w:hanging="180"/>
      </w:pPr>
    </w:lvl>
  </w:abstractNum>
  <w:abstractNum w:abstractNumId="70" w15:restartNumberingAfterBreak="0">
    <w:nsid w:val="646D6D21"/>
    <w:multiLevelType w:val="hybridMultilevel"/>
    <w:tmpl w:val="D6A8817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1" w15:restartNumberingAfterBreak="0">
    <w:nsid w:val="65C75BFB"/>
    <w:multiLevelType w:val="hybridMultilevel"/>
    <w:tmpl w:val="F3688140"/>
    <w:lvl w:ilvl="0" w:tplc="7F044F56">
      <w:start w:val="1"/>
      <w:numFmt w:val="decimal"/>
      <w:lvlText w:val="%1)"/>
      <w:lvlJc w:val="left"/>
      <w:pPr>
        <w:ind w:left="360" w:hanging="360"/>
      </w:pPr>
      <w:rPr>
        <w:rFonts w:hint="default"/>
        <w:color w:val="FFFFFF" w:themeColor="background1"/>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6789396F"/>
    <w:multiLevelType w:val="multilevel"/>
    <w:tmpl w:val="032059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68A26F77"/>
    <w:multiLevelType w:val="multilevel"/>
    <w:tmpl w:val="25EC3024"/>
    <w:lvl w:ilvl="0">
      <w:start w:val="1"/>
      <w:numFmt w:val="bullet"/>
      <w:lvlText w:val=""/>
      <w:lvlJc w:val="left"/>
      <w:pPr>
        <w:ind w:left="720" w:hanging="360"/>
      </w:pPr>
      <w:rPr>
        <w:rFonts w:ascii="Symbol" w:hAnsi="Symbol" w:hint="default"/>
        <w:b w:val="0"/>
        <w:i w:val="0"/>
        <w:color w:val="auto"/>
      </w:rPr>
    </w:lvl>
    <w:lvl w:ilvl="1">
      <w:start w:val="1"/>
      <w:numFmt w:val="decimal"/>
      <w:lvlText w:val="%2."/>
      <w:lvlJc w:val="right"/>
      <w:pPr>
        <w:ind w:left="630" w:hanging="360"/>
      </w:pPr>
      <w:rPr>
        <w:b w:val="0"/>
        <w:bCs/>
        <w:sz w:val="22"/>
        <w:szCs w:val="22"/>
      </w:rPr>
    </w:lvl>
    <w:lvl w:ilvl="2">
      <w:start w:val="1"/>
      <w:numFmt w:val="lowerLetter"/>
      <w:lvlText w:val="%3."/>
      <w:lvlJc w:val="left"/>
      <w:pPr>
        <w:ind w:left="1170" w:hanging="180"/>
      </w:pPr>
      <w:rPr>
        <w:rFonts w:asciiTheme="minorHAnsi" w:hAnsiTheme="minorHAnsi" w:cstheme="minorHAnsi" w:hint="default"/>
        <w:color w:val="000000"/>
        <w:sz w:val="22"/>
        <w:szCs w:val="22"/>
      </w:rPr>
    </w:lvl>
    <w:lvl w:ilvl="3">
      <w:start w:val="1"/>
      <w:numFmt w:val="lowerRoman"/>
      <w:lvlText w:val="%4."/>
      <w:lvlJc w:val="righ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699A7DA4"/>
    <w:multiLevelType w:val="hybridMultilevel"/>
    <w:tmpl w:val="86FA988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6A976822"/>
    <w:multiLevelType w:val="multilevel"/>
    <w:tmpl w:val="FE4EB78A"/>
    <w:lvl w:ilvl="0">
      <w:start w:val="7"/>
      <w:numFmt w:val="lowerRoman"/>
      <w:lvlText w:val="%1."/>
      <w:lvlJc w:val="right"/>
      <w:pPr>
        <w:ind w:left="720" w:hanging="360"/>
      </w:pPr>
      <w:rPr>
        <w:rFonts w:hint="default"/>
      </w:rPr>
    </w:lvl>
    <w:lvl w:ilvl="1">
      <w:start w:val="6"/>
      <w:numFmt w:val="lowerRoman"/>
      <w:lvlText w:val="%2."/>
      <w:lvlJc w:val="right"/>
      <w:pPr>
        <w:ind w:left="1440" w:hanging="360"/>
      </w:pPr>
      <w:rPr>
        <w:rFonts w:hint="default"/>
      </w:rPr>
    </w:lvl>
    <w:lvl w:ilvl="2">
      <w:start w:val="1"/>
      <w:numFmt w:val="lowerLetter"/>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6" w15:restartNumberingAfterBreak="0">
    <w:nsid w:val="6ABC0794"/>
    <w:multiLevelType w:val="hybridMultilevel"/>
    <w:tmpl w:val="A0DA4C5C"/>
    <w:lvl w:ilvl="0" w:tplc="B674046A">
      <w:start w:val="1"/>
      <w:numFmt w:val="upperLetter"/>
      <w:lvlText w:val="%1)"/>
      <w:lvlJc w:val="left"/>
      <w:pPr>
        <w:ind w:left="360" w:hanging="360"/>
      </w:pPr>
      <w:rPr>
        <w:rFonts w:ascii="Calibri" w:eastAsia="Calibri" w:hAnsi="Calibri" w:cs="Calibri"/>
        <w:b/>
        <w:bCs/>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6BBF4B45"/>
    <w:multiLevelType w:val="hybridMultilevel"/>
    <w:tmpl w:val="A17E064C"/>
    <w:lvl w:ilvl="0" w:tplc="E7D8E8B6">
      <w:start w:val="1"/>
      <w:numFmt w:val="upperLetter"/>
      <w:lvlText w:val="%1."/>
      <w:lvlJc w:val="left"/>
      <w:pPr>
        <w:ind w:left="360" w:hanging="360"/>
      </w:pPr>
      <w:rPr>
        <w:rFonts w:hint="default"/>
        <w:b/>
        <w:bCs w:val="0"/>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6C4436DA"/>
    <w:multiLevelType w:val="multilevel"/>
    <w:tmpl w:val="EF425A5A"/>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6CA00923"/>
    <w:multiLevelType w:val="hybridMultilevel"/>
    <w:tmpl w:val="0A72F8BE"/>
    <w:lvl w:ilvl="0" w:tplc="FFFFFFFF">
      <w:start w:val="3"/>
      <w:numFmt w:val="decimal"/>
      <w:lvlText w:val="%1."/>
      <w:lvlJc w:val="left"/>
      <w:pPr>
        <w:ind w:left="360" w:hanging="360"/>
      </w:pPr>
      <w:rPr>
        <w:rFonts w:hint="default"/>
      </w:rPr>
    </w:lvl>
    <w:lvl w:ilvl="1" w:tplc="FFFFFFFF">
      <w:start w:val="1"/>
      <w:numFmt w:val="lowerRoman"/>
      <w:lvlText w:val="%2."/>
      <w:lvlJc w:val="right"/>
      <w:pPr>
        <w:ind w:left="1440" w:hanging="360"/>
      </w:pPr>
      <w:rPr>
        <w:b w:val="0"/>
        <w:bCs w:val="0"/>
      </w:rPr>
    </w:lvl>
    <w:lvl w:ilvl="2" w:tplc="FFFFFFFF">
      <w:start w:val="1"/>
      <w:numFmt w:val="decimal"/>
      <w:lvlText w:val="%3."/>
      <w:lvlJc w:val="left"/>
      <w:pPr>
        <w:ind w:left="2340" w:hanging="360"/>
      </w:pPr>
    </w:lvl>
    <w:lvl w:ilvl="3" w:tplc="FFFFFFFF">
      <w:start w:val="1"/>
      <w:numFmt w:val="decimal"/>
      <w:lvlText w:val="%4."/>
      <w:lvlJc w:val="left"/>
      <w:pPr>
        <w:ind w:left="2880" w:hanging="360"/>
      </w:pPr>
      <w:rPr>
        <w:b w:val="0"/>
        <w:bCs w:val="0"/>
      </w:rPr>
    </w:lvl>
    <w:lvl w:ilvl="4" w:tplc="496AD184">
      <w:start w:val="1"/>
      <w:numFmt w:val="lowerRoman"/>
      <w:lvlText w:val="%5."/>
      <w:lvlJc w:val="right"/>
      <w:pPr>
        <w:ind w:left="3600" w:hanging="360"/>
      </w:pPr>
      <w:rPr>
        <w:b w:val="0"/>
        <w:bCs w:val="0"/>
      </w:r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6E004684"/>
    <w:multiLevelType w:val="hybridMultilevel"/>
    <w:tmpl w:val="151C4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0F94797"/>
    <w:multiLevelType w:val="multilevel"/>
    <w:tmpl w:val="7B0E569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71644D8D"/>
    <w:multiLevelType w:val="hybridMultilevel"/>
    <w:tmpl w:val="B27E05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19C3EAF"/>
    <w:multiLevelType w:val="hybridMultilevel"/>
    <w:tmpl w:val="F6B0700A"/>
    <w:lvl w:ilvl="0" w:tplc="B600C7D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3902C32"/>
    <w:multiLevelType w:val="multilevel"/>
    <w:tmpl w:val="7F28B8BA"/>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76794580"/>
    <w:multiLevelType w:val="hybridMultilevel"/>
    <w:tmpl w:val="4712DBC8"/>
    <w:lvl w:ilvl="0" w:tplc="A6105348">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773A46F1"/>
    <w:multiLevelType w:val="multilevel"/>
    <w:tmpl w:val="EE26CA1C"/>
    <w:lvl w:ilvl="0">
      <w:start w:val="1"/>
      <w:numFmt w:val="lowerRoman"/>
      <w:lvlText w:val="%1."/>
      <w:lvlJc w:val="left"/>
      <w:pPr>
        <w:ind w:left="1260" w:hanging="720"/>
      </w:pPr>
      <w:rPr>
        <w:rFonts w:hint="default"/>
      </w:rPr>
    </w:lvl>
    <w:lvl w:ilvl="1">
      <w:start w:val="1"/>
      <w:numFmt w:val="bullet"/>
      <w:lvlText w:val="●"/>
      <w:lvlJc w:val="left"/>
      <w:pPr>
        <w:ind w:left="1620" w:hanging="360"/>
      </w:pPr>
      <w:rPr>
        <w:rFonts w:ascii="Noto Sans Symbols" w:eastAsia="Noto Sans Symbols" w:hAnsi="Noto Sans Symbols" w:cs="Noto Sans Symbols" w:hint="default"/>
      </w:rPr>
    </w:lvl>
    <w:lvl w:ilvl="2">
      <w:start w:val="2"/>
      <w:numFmt w:val="lowerRoman"/>
      <w:lvlText w:val="%3."/>
      <w:lvlJc w:val="right"/>
      <w:pPr>
        <w:ind w:left="2340" w:hanging="180"/>
      </w:pPr>
      <w:rPr>
        <w:rFonts w:hint="default"/>
      </w:rPr>
    </w:lvl>
    <w:lvl w:ilvl="3">
      <w:start w:val="1"/>
      <w:numFmt w:val="decimal"/>
      <w:lvlText w:val="%4."/>
      <w:lvlJc w:val="left"/>
      <w:pPr>
        <w:ind w:left="3060" w:hanging="360"/>
      </w:pPr>
      <w:rPr>
        <w:rFonts w:hint="default"/>
      </w:rPr>
    </w:lvl>
    <w:lvl w:ilvl="4">
      <w:start w:val="1"/>
      <w:numFmt w:val="lowerLetter"/>
      <w:lvlText w:val="%5."/>
      <w:lvlJc w:val="left"/>
      <w:pPr>
        <w:ind w:left="3780" w:hanging="360"/>
      </w:pPr>
      <w:rPr>
        <w:rFonts w:hint="default"/>
      </w:rPr>
    </w:lvl>
    <w:lvl w:ilvl="5">
      <w:start w:val="1"/>
      <w:numFmt w:val="lowerRoman"/>
      <w:lvlText w:val="%6."/>
      <w:lvlJc w:val="right"/>
      <w:pPr>
        <w:ind w:left="4500" w:hanging="180"/>
      </w:pPr>
      <w:rPr>
        <w:rFonts w:hint="default"/>
      </w:rPr>
    </w:lvl>
    <w:lvl w:ilvl="6">
      <w:start w:val="1"/>
      <w:numFmt w:val="decimal"/>
      <w:lvlText w:val="%7."/>
      <w:lvlJc w:val="left"/>
      <w:pPr>
        <w:ind w:left="5220" w:hanging="360"/>
      </w:pPr>
      <w:rPr>
        <w:rFonts w:hint="default"/>
      </w:rPr>
    </w:lvl>
    <w:lvl w:ilvl="7">
      <w:start w:val="1"/>
      <w:numFmt w:val="lowerLetter"/>
      <w:lvlText w:val="%8."/>
      <w:lvlJc w:val="left"/>
      <w:pPr>
        <w:ind w:left="5940" w:hanging="360"/>
      </w:pPr>
      <w:rPr>
        <w:rFonts w:hint="default"/>
      </w:rPr>
    </w:lvl>
    <w:lvl w:ilvl="8">
      <w:start w:val="1"/>
      <w:numFmt w:val="lowerRoman"/>
      <w:lvlText w:val="%9."/>
      <w:lvlJc w:val="right"/>
      <w:pPr>
        <w:ind w:left="6660" w:hanging="180"/>
      </w:pPr>
      <w:rPr>
        <w:rFonts w:hint="default"/>
      </w:rPr>
    </w:lvl>
  </w:abstractNum>
  <w:abstractNum w:abstractNumId="87" w15:restartNumberingAfterBreak="0">
    <w:nsid w:val="79F74964"/>
    <w:multiLevelType w:val="hybridMultilevel"/>
    <w:tmpl w:val="AF222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BCB6118"/>
    <w:multiLevelType w:val="multilevel"/>
    <w:tmpl w:val="0A8E6772"/>
    <w:lvl w:ilvl="0">
      <w:start w:val="1"/>
      <w:numFmt w:val="lowerRoman"/>
      <w:lvlText w:val="%1."/>
      <w:lvlJc w:val="left"/>
      <w:pPr>
        <w:ind w:left="1260" w:hanging="720"/>
      </w:pPr>
    </w:lvl>
    <w:lvl w:ilvl="1">
      <w:start w:val="1"/>
      <w:numFmt w:val="bullet"/>
      <w:lvlText w:val="●"/>
      <w:lvlJc w:val="left"/>
      <w:pPr>
        <w:ind w:left="1620" w:hanging="360"/>
      </w:pPr>
      <w:rPr>
        <w:rFonts w:ascii="Noto Sans Symbols" w:eastAsia="Noto Sans Symbols" w:hAnsi="Noto Sans Symbols" w:cs="Noto Sans Symbols"/>
      </w:r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89" w15:restartNumberingAfterBreak="0">
    <w:nsid w:val="7C372D96"/>
    <w:multiLevelType w:val="hybridMultilevel"/>
    <w:tmpl w:val="390C0718"/>
    <w:lvl w:ilvl="0" w:tplc="2382A350">
      <w:start w:val="1"/>
      <w:numFmt w:val="upperLetter"/>
      <w:lvlText w:val="%1."/>
      <w:lvlJc w:val="left"/>
      <w:pPr>
        <w:ind w:left="360" w:hanging="360"/>
      </w:pPr>
      <w:rPr>
        <w:rFonts w:ascii="Calibri" w:hAnsi="Calibri" w:cs="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7D0D3C6C"/>
    <w:multiLevelType w:val="multilevel"/>
    <w:tmpl w:val="4158228C"/>
    <w:lvl w:ilvl="0">
      <w:start w:val="9"/>
      <w:numFmt w:val="lowerRoman"/>
      <w:lvlText w:val="%1."/>
      <w:lvlJc w:val="right"/>
      <w:pPr>
        <w:ind w:left="1260" w:hanging="360"/>
      </w:pPr>
      <w:rPr>
        <w:rFonts w:hint="default"/>
      </w:rPr>
    </w:lvl>
    <w:lvl w:ilvl="1">
      <w:start w:val="1"/>
      <w:numFmt w:val="lowerLetter"/>
      <w:lvlText w:val="%2."/>
      <w:lvlJc w:val="left"/>
      <w:pPr>
        <w:ind w:left="1980" w:hanging="360"/>
      </w:pPr>
      <w:rPr>
        <w:rFonts w:asciiTheme="minorHAnsi" w:hAnsiTheme="minorHAnsi" w:cstheme="minorHAnsi" w:hint="default"/>
        <w:color w:val="000000"/>
        <w:sz w:val="22"/>
        <w:szCs w:val="22"/>
      </w:rPr>
    </w:lvl>
    <w:lvl w:ilvl="2">
      <w:start w:val="1"/>
      <w:numFmt w:val="lowerRoman"/>
      <w:lvlText w:val="%3."/>
      <w:lvlJc w:val="right"/>
      <w:pPr>
        <w:ind w:left="2700" w:hanging="180"/>
      </w:pPr>
      <w:rPr>
        <w:rFonts w:hint="default"/>
      </w:rPr>
    </w:lvl>
    <w:lvl w:ilvl="3">
      <w:start w:val="1"/>
      <w:numFmt w:val="decimal"/>
      <w:lvlText w:val="%4."/>
      <w:lvlJc w:val="left"/>
      <w:pPr>
        <w:ind w:left="3420" w:hanging="360"/>
      </w:pPr>
      <w:rPr>
        <w:rFonts w:hint="default"/>
      </w:rPr>
    </w:lvl>
    <w:lvl w:ilvl="4">
      <w:start w:val="1"/>
      <w:numFmt w:val="lowerLetter"/>
      <w:lvlText w:val="%5."/>
      <w:lvlJc w:val="left"/>
      <w:pPr>
        <w:ind w:left="4140" w:hanging="360"/>
      </w:pPr>
      <w:rPr>
        <w:rFonts w:hint="default"/>
      </w:rPr>
    </w:lvl>
    <w:lvl w:ilvl="5">
      <w:start w:val="1"/>
      <w:numFmt w:val="lowerRoman"/>
      <w:lvlText w:val="%6."/>
      <w:lvlJc w:val="right"/>
      <w:pPr>
        <w:ind w:left="4860" w:hanging="180"/>
      </w:pPr>
      <w:rPr>
        <w:rFonts w:hint="default"/>
      </w:rPr>
    </w:lvl>
    <w:lvl w:ilvl="6">
      <w:start w:val="1"/>
      <w:numFmt w:val="decimal"/>
      <w:lvlText w:val="%7."/>
      <w:lvlJc w:val="left"/>
      <w:pPr>
        <w:ind w:left="5580" w:hanging="360"/>
      </w:pPr>
      <w:rPr>
        <w:rFonts w:hint="default"/>
      </w:rPr>
    </w:lvl>
    <w:lvl w:ilvl="7">
      <w:start w:val="1"/>
      <w:numFmt w:val="lowerLetter"/>
      <w:lvlText w:val="%8."/>
      <w:lvlJc w:val="left"/>
      <w:pPr>
        <w:ind w:left="6300" w:hanging="360"/>
      </w:pPr>
      <w:rPr>
        <w:rFonts w:hint="default"/>
      </w:rPr>
    </w:lvl>
    <w:lvl w:ilvl="8">
      <w:start w:val="1"/>
      <w:numFmt w:val="lowerRoman"/>
      <w:lvlText w:val="%9."/>
      <w:lvlJc w:val="right"/>
      <w:pPr>
        <w:ind w:left="7020" w:hanging="180"/>
      </w:pPr>
      <w:rPr>
        <w:rFonts w:hint="default"/>
      </w:rPr>
    </w:lvl>
  </w:abstractNum>
  <w:abstractNum w:abstractNumId="91" w15:restartNumberingAfterBreak="0">
    <w:nsid w:val="7FED069B"/>
    <w:multiLevelType w:val="multilevel"/>
    <w:tmpl w:val="025CD5A4"/>
    <w:lvl w:ilvl="0">
      <w:start w:val="1"/>
      <w:numFmt w:val="lowerRoman"/>
      <w:lvlText w:val="%1."/>
      <w:lvlJc w:val="right"/>
      <w:pPr>
        <w:ind w:left="720" w:hanging="360"/>
      </w:pPr>
      <w:rPr>
        <w:rFonts w:hint="default"/>
      </w:rPr>
    </w:lvl>
    <w:lvl w:ilvl="1">
      <w:start w:val="6"/>
      <w:numFmt w:val="lowerRoman"/>
      <w:lvlText w:val="%2."/>
      <w:lvlJc w:val="right"/>
      <w:pPr>
        <w:ind w:left="1440" w:hanging="360"/>
      </w:pPr>
      <w:rPr>
        <w:rFonts w:hint="default"/>
      </w:rPr>
    </w:lvl>
    <w:lvl w:ilvl="2">
      <w:start w:val="1"/>
      <w:numFmt w:val="lowerLetter"/>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038770245">
    <w:abstractNumId w:val="69"/>
  </w:num>
  <w:num w:numId="2" w16cid:durableId="1474563498">
    <w:abstractNumId w:val="15"/>
  </w:num>
  <w:num w:numId="3" w16cid:durableId="1583877794">
    <w:abstractNumId w:val="9"/>
  </w:num>
  <w:num w:numId="4" w16cid:durableId="249122143">
    <w:abstractNumId w:val="31"/>
  </w:num>
  <w:num w:numId="5" w16cid:durableId="2033451336">
    <w:abstractNumId w:val="14"/>
  </w:num>
  <w:num w:numId="6" w16cid:durableId="1356997471">
    <w:abstractNumId w:val="7"/>
  </w:num>
  <w:num w:numId="7" w16cid:durableId="481695578">
    <w:abstractNumId w:val="53"/>
  </w:num>
  <w:num w:numId="8" w16cid:durableId="243925847">
    <w:abstractNumId w:val="84"/>
  </w:num>
  <w:num w:numId="9" w16cid:durableId="1261139443">
    <w:abstractNumId w:val="24"/>
  </w:num>
  <w:num w:numId="10" w16cid:durableId="1012486141">
    <w:abstractNumId w:val="20"/>
  </w:num>
  <w:num w:numId="11" w16cid:durableId="1815020195">
    <w:abstractNumId w:val="38"/>
  </w:num>
  <w:num w:numId="12" w16cid:durableId="1397246734">
    <w:abstractNumId w:val="57"/>
  </w:num>
  <w:num w:numId="13" w16cid:durableId="491872275">
    <w:abstractNumId w:val="90"/>
  </w:num>
  <w:num w:numId="14" w16cid:durableId="119307617">
    <w:abstractNumId w:val="45"/>
  </w:num>
  <w:num w:numId="15" w16cid:durableId="983239202">
    <w:abstractNumId w:val="70"/>
  </w:num>
  <w:num w:numId="16" w16cid:durableId="1691644355">
    <w:abstractNumId w:val="61"/>
  </w:num>
  <w:num w:numId="17" w16cid:durableId="125858185">
    <w:abstractNumId w:val="18"/>
  </w:num>
  <w:num w:numId="18" w16cid:durableId="1732847061">
    <w:abstractNumId w:val="91"/>
  </w:num>
  <w:num w:numId="19" w16cid:durableId="309604507">
    <w:abstractNumId w:val="75"/>
  </w:num>
  <w:num w:numId="20" w16cid:durableId="1446117766">
    <w:abstractNumId w:val="46"/>
  </w:num>
  <w:num w:numId="21" w16cid:durableId="564024697">
    <w:abstractNumId w:val="3"/>
  </w:num>
  <w:num w:numId="22" w16cid:durableId="1545873591">
    <w:abstractNumId w:val="19"/>
  </w:num>
  <w:num w:numId="23" w16cid:durableId="2643099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38940748">
    <w:abstractNumId w:val="78"/>
  </w:num>
  <w:num w:numId="25" w16cid:durableId="92165178">
    <w:abstractNumId w:val="22"/>
  </w:num>
  <w:num w:numId="26" w16cid:durableId="149710483">
    <w:abstractNumId w:val="58"/>
  </w:num>
  <w:num w:numId="27" w16cid:durableId="1636254276">
    <w:abstractNumId w:val="39"/>
  </w:num>
  <w:num w:numId="28" w16cid:durableId="1933732433">
    <w:abstractNumId w:val="36"/>
  </w:num>
  <w:num w:numId="29" w16cid:durableId="1716007705">
    <w:abstractNumId w:val="79"/>
  </w:num>
  <w:num w:numId="30" w16cid:durableId="322391463">
    <w:abstractNumId w:val="4"/>
  </w:num>
  <w:num w:numId="31" w16cid:durableId="1422532869">
    <w:abstractNumId w:val="66"/>
  </w:num>
  <w:num w:numId="32" w16cid:durableId="1789857380">
    <w:abstractNumId w:val="47"/>
  </w:num>
  <w:num w:numId="33" w16cid:durableId="1451633499">
    <w:abstractNumId w:val="54"/>
  </w:num>
  <w:num w:numId="34" w16cid:durableId="1784231211">
    <w:abstractNumId w:val="29"/>
  </w:num>
  <w:num w:numId="35" w16cid:durableId="510725451">
    <w:abstractNumId w:val="42"/>
  </w:num>
  <w:num w:numId="36" w16cid:durableId="165132485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00812324">
    <w:abstractNumId w:val="88"/>
  </w:num>
  <w:num w:numId="38" w16cid:durableId="525095770">
    <w:abstractNumId w:val="86"/>
  </w:num>
  <w:num w:numId="39" w16cid:durableId="1432049792">
    <w:abstractNumId w:val="65"/>
  </w:num>
  <w:num w:numId="40" w16cid:durableId="380714641">
    <w:abstractNumId w:val="11"/>
  </w:num>
  <w:num w:numId="41" w16cid:durableId="1916238231">
    <w:abstractNumId w:val="74"/>
  </w:num>
  <w:num w:numId="42" w16cid:durableId="952975137">
    <w:abstractNumId w:val="81"/>
  </w:num>
  <w:num w:numId="43" w16cid:durableId="676662762">
    <w:abstractNumId w:val="27"/>
  </w:num>
  <w:num w:numId="44" w16cid:durableId="7366440">
    <w:abstractNumId w:val="10"/>
  </w:num>
  <w:num w:numId="45" w16cid:durableId="531458196">
    <w:abstractNumId w:val="6"/>
  </w:num>
  <w:num w:numId="46" w16cid:durableId="470099382">
    <w:abstractNumId w:val="44"/>
  </w:num>
  <w:num w:numId="47" w16cid:durableId="1012486874">
    <w:abstractNumId w:val="72"/>
  </w:num>
  <w:num w:numId="48" w16cid:durableId="1144390416">
    <w:abstractNumId w:val="26"/>
  </w:num>
  <w:num w:numId="49" w16cid:durableId="1781489149">
    <w:abstractNumId w:val="21"/>
  </w:num>
  <w:num w:numId="50" w16cid:durableId="343895983">
    <w:abstractNumId w:val="48"/>
  </w:num>
  <w:num w:numId="51" w16cid:durableId="1633243409">
    <w:abstractNumId w:val="68"/>
  </w:num>
  <w:num w:numId="52" w16cid:durableId="1629311018">
    <w:abstractNumId w:val="16"/>
  </w:num>
  <w:num w:numId="53" w16cid:durableId="1744260293">
    <w:abstractNumId w:val="67"/>
  </w:num>
  <w:num w:numId="54" w16cid:durableId="642123559">
    <w:abstractNumId w:val="62"/>
  </w:num>
  <w:num w:numId="55" w16cid:durableId="1972711664">
    <w:abstractNumId w:val="30"/>
  </w:num>
  <w:num w:numId="56" w16cid:durableId="1600288045">
    <w:abstractNumId w:val="8"/>
  </w:num>
  <w:num w:numId="57" w16cid:durableId="798112063">
    <w:abstractNumId w:val="80"/>
  </w:num>
  <w:num w:numId="58" w16cid:durableId="907544571">
    <w:abstractNumId w:val="43"/>
  </w:num>
  <w:num w:numId="59" w16cid:durableId="401409599">
    <w:abstractNumId w:val="49"/>
  </w:num>
  <w:num w:numId="60" w16cid:durableId="996685075">
    <w:abstractNumId w:val="34"/>
  </w:num>
  <w:num w:numId="61" w16cid:durableId="78337035">
    <w:abstractNumId w:val="76"/>
  </w:num>
  <w:num w:numId="62" w16cid:durableId="260260896">
    <w:abstractNumId w:val="89"/>
  </w:num>
  <w:num w:numId="63" w16cid:durableId="1128815509">
    <w:abstractNumId w:val="52"/>
  </w:num>
  <w:num w:numId="64" w16cid:durableId="669135129">
    <w:abstractNumId w:val="1"/>
  </w:num>
  <w:num w:numId="65" w16cid:durableId="1031035584">
    <w:abstractNumId w:val="71"/>
  </w:num>
  <w:num w:numId="66" w16cid:durableId="1266035097">
    <w:abstractNumId w:val="59"/>
  </w:num>
  <w:num w:numId="67" w16cid:durableId="562521308">
    <w:abstractNumId w:val="25"/>
  </w:num>
  <w:num w:numId="68" w16cid:durableId="293024406">
    <w:abstractNumId w:val="83"/>
  </w:num>
  <w:num w:numId="69" w16cid:durableId="172032160">
    <w:abstractNumId w:val="17"/>
  </w:num>
  <w:num w:numId="70" w16cid:durableId="1362588629">
    <w:abstractNumId w:val="41"/>
  </w:num>
  <w:num w:numId="71" w16cid:durableId="1269695773">
    <w:abstractNumId w:val="73"/>
  </w:num>
  <w:num w:numId="72" w16cid:durableId="1746797872">
    <w:abstractNumId w:val="35"/>
  </w:num>
  <w:num w:numId="73" w16cid:durableId="1514224897">
    <w:abstractNumId w:val="12"/>
  </w:num>
  <w:num w:numId="74" w16cid:durableId="1566376586">
    <w:abstractNumId w:val="28"/>
  </w:num>
  <w:num w:numId="75" w16cid:durableId="1396078807">
    <w:abstractNumId w:val="33"/>
  </w:num>
  <w:num w:numId="76" w16cid:durableId="1105229674">
    <w:abstractNumId w:val="64"/>
  </w:num>
  <w:num w:numId="77" w16cid:durableId="1879926055">
    <w:abstractNumId w:val="85"/>
  </w:num>
  <w:num w:numId="78" w16cid:durableId="1810854246">
    <w:abstractNumId w:val="77"/>
  </w:num>
  <w:num w:numId="79" w16cid:durableId="1083991101">
    <w:abstractNumId w:val="13"/>
  </w:num>
  <w:num w:numId="80" w16cid:durableId="152068616">
    <w:abstractNumId w:val="55"/>
  </w:num>
  <w:num w:numId="81" w16cid:durableId="1434058873">
    <w:abstractNumId w:val="51"/>
  </w:num>
  <w:num w:numId="82" w16cid:durableId="1166672154">
    <w:abstractNumId w:val="37"/>
  </w:num>
  <w:num w:numId="83" w16cid:durableId="2082675451">
    <w:abstractNumId w:val="50"/>
  </w:num>
  <w:num w:numId="84" w16cid:durableId="861280838">
    <w:abstractNumId w:val="56"/>
  </w:num>
  <w:num w:numId="85" w16cid:durableId="501362993">
    <w:abstractNumId w:val="82"/>
  </w:num>
  <w:num w:numId="86" w16cid:durableId="642151334">
    <w:abstractNumId w:val="0"/>
  </w:num>
  <w:num w:numId="87" w16cid:durableId="939356">
    <w:abstractNumId w:val="63"/>
  </w:num>
  <w:num w:numId="88" w16cid:durableId="228808802">
    <w:abstractNumId w:val="40"/>
  </w:num>
  <w:num w:numId="89" w16cid:durableId="1325544287">
    <w:abstractNumId w:val="5"/>
  </w:num>
  <w:num w:numId="90" w16cid:durableId="1268778570">
    <w:abstractNumId w:val="87"/>
  </w:num>
  <w:num w:numId="91" w16cid:durableId="945161047">
    <w:abstractNumId w:val="60"/>
  </w:num>
  <w:num w:numId="92" w16cid:durableId="1969968942">
    <w:abstractNumId w:val="32"/>
  </w:num>
  <w:num w:numId="93" w16cid:durableId="68693761">
    <w:abstractNumId w:val="2"/>
  </w:num>
  <w:num w:numId="94" w16cid:durableId="315841776">
    <w:abstractNumId w:val="23"/>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D6F"/>
    <w:rsid w:val="00024B78"/>
    <w:rsid w:val="00034890"/>
    <w:rsid w:val="00035586"/>
    <w:rsid w:val="0004788B"/>
    <w:rsid w:val="00062D01"/>
    <w:rsid w:val="00075733"/>
    <w:rsid w:val="00077503"/>
    <w:rsid w:val="000A450C"/>
    <w:rsid w:val="000B7E57"/>
    <w:rsid w:val="001024B8"/>
    <w:rsid w:val="00141067"/>
    <w:rsid w:val="00155DD2"/>
    <w:rsid w:val="001B36D4"/>
    <w:rsid w:val="001C7BA4"/>
    <w:rsid w:val="001D2E82"/>
    <w:rsid w:val="001D79D2"/>
    <w:rsid w:val="001E1F19"/>
    <w:rsid w:val="00214FB7"/>
    <w:rsid w:val="0022413E"/>
    <w:rsid w:val="00225D12"/>
    <w:rsid w:val="0025664D"/>
    <w:rsid w:val="00266128"/>
    <w:rsid w:val="00296BA2"/>
    <w:rsid w:val="002A2985"/>
    <w:rsid w:val="002C1193"/>
    <w:rsid w:val="002D7D84"/>
    <w:rsid w:val="002F40AD"/>
    <w:rsid w:val="00315E5D"/>
    <w:rsid w:val="00340FE7"/>
    <w:rsid w:val="00341CF1"/>
    <w:rsid w:val="003652A9"/>
    <w:rsid w:val="00385B51"/>
    <w:rsid w:val="003A1AC9"/>
    <w:rsid w:val="003E6D16"/>
    <w:rsid w:val="00426D56"/>
    <w:rsid w:val="004425D1"/>
    <w:rsid w:val="00446C80"/>
    <w:rsid w:val="0048589F"/>
    <w:rsid w:val="004939A2"/>
    <w:rsid w:val="004A41E6"/>
    <w:rsid w:val="004B1F1D"/>
    <w:rsid w:val="004B58A5"/>
    <w:rsid w:val="004C4E79"/>
    <w:rsid w:val="004D0917"/>
    <w:rsid w:val="004D4069"/>
    <w:rsid w:val="00525224"/>
    <w:rsid w:val="005352B7"/>
    <w:rsid w:val="00541017"/>
    <w:rsid w:val="00541A52"/>
    <w:rsid w:val="00553B21"/>
    <w:rsid w:val="005729B5"/>
    <w:rsid w:val="005841E4"/>
    <w:rsid w:val="00596E0C"/>
    <w:rsid w:val="005A2C88"/>
    <w:rsid w:val="005B7911"/>
    <w:rsid w:val="005F16B1"/>
    <w:rsid w:val="00600DCD"/>
    <w:rsid w:val="00611964"/>
    <w:rsid w:val="006161D5"/>
    <w:rsid w:val="006170ED"/>
    <w:rsid w:val="00620CBA"/>
    <w:rsid w:val="00623AF8"/>
    <w:rsid w:val="00630329"/>
    <w:rsid w:val="006337A0"/>
    <w:rsid w:val="00672F25"/>
    <w:rsid w:val="006818F9"/>
    <w:rsid w:val="006824FB"/>
    <w:rsid w:val="006857C1"/>
    <w:rsid w:val="006963A4"/>
    <w:rsid w:val="006A6732"/>
    <w:rsid w:val="006C7511"/>
    <w:rsid w:val="006F1F40"/>
    <w:rsid w:val="006F5102"/>
    <w:rsid w:val="00752C21"/>
    <w:rsid w:val="0077078F"/>
    <w:rsid w:val="00795E21"/>
    <w:rsid w:val="007D3524"/>
    <w:rsid w:val="007E1198"/>
    <w:rsid w:val="007F6CA5"/>
    <w:rsid w:val="00817022"/>
    <w:rsid w:val="00822F5D"/>
    <w:rsid w:val="00841068"/>
    <w:rsid w:val="00843B04"/>
    <w:rsid w:val="00845A42"/>
    <w:rsid w:val="0086427B"/>
    <w:rsid w:val="00864367"/>
    <w:rsid w:val="00870ADC"/>
    <w:rsid w:val="00881D81"/>
    <w:rsid w:val="0089313D"/>
    <w:rsid w:val="008A10BC"/>
    <w:rsid w:val="008B4F63"/>
    <w:rsid w:val="008C41E0"/>
    <w:rsid w:val="008D0861"/>
    <w:rsid w:val="008D2199"/>
    <w:rsid w:val="0090002A"/>
    <w:rsid w:val="00906397"/>
    <w:rsid w:val="00935B79"/>
    <w:rsid w:val="009519FE"/>
    <w:rsid w:val="0095556D"/>
    <w:rsid w:val="00956675"/>
    <w:rsid w:val="00967264"/>
    <w:rsid w:val="00976A84"/>
    <w:rsid w:val="00980C95"/>
    <w:rsid w:val="00986088"/>
    <w:rsid w:val="009B306C"/>
    <w:rsid w:val="009B4BC1"/>
    <w:rsid w:val="009C04F8"/>
    <w:rsid w:val="009C6053"/>
    <w:rsid w:val="009C6A7A"/>
    <w:rsid w:val="009C7363"/>
    <w:rsid w:val="009E43FC"/>
    <w:rsid w:val="009E7B6B"/>
    <w:rsid w:val="00A22E6D"/>
    <w:rsid w:val="00A27E0B"/>
    <w:rsid w:val="00A318E9"/>
    <w:rsid w:val="00A65CFC"/>
    <w:rsid w:val="00AA1F0A"/>
    <w:rsid w:val="00AB53BA"/>
    <w:rsid w:val="00AC7E77"/>
    <w:rsid w:val="00AE20CD"/>
    <w:rsid w:val="00B2445A"/>
    <w:rsid w:val="00B24566"/>
    <w:rsid w:val="00B24D6F"/>
    <w:rsid w:val="00B4495B"/>
    <w:rsid w:val="00B4501F"/>
    <w:rsid w:val="00B46060"/>
    <w:rsid w:val="00B46093"/>
    <w:rsid w:val="00B617FC"/>
    <w:rsid w:val="00B61C07"/>
    <w:rsid w:val="00B63ACB"/>
    <w:rsid w:val="00B73A7F"/>
    <w:rsid w:val="00B84586"/>
    <w:rsid w:val="00B900C1"/>
    <w:rsid w:val="00B9191A"/>
    <w:rsid w:val="00B91DF9"/>
    <w:rsid w:val="00BA34B8"/>
    <w:rsid w:val="00BB0851"/>
    <w:rsid w:val="00BC275E"/>
    <w:rsid w:val="00BD1A1D"/>
    <w:rsid w:val="00BD6EE9"/>
    <w:rsid w:val="00BE2AD4"/>
    <w:rsid w:val="00C177C3"/>
    <w:rsid w:val="00C41B94"/>
    <w:rsid w:val="00C63CA9"/>
    <w:rsid w:val="00CB5333"/>
    <w:rsid w:val="00CE7001"/>
    <w:rsid w:val="00CE7E9E"/>
    <w:rsid w:val="00D35713"/>
    <w:rsid w:val="00D376B6"/>
    <w:rsid w:val="00D43095"/>
    <w:rsid w:val="00D43441"/>
    <w:rsid w:val="00D50BC8"/>
    <w:rsid w:val="00D523FB"/>
    <w:rsid w:val="00D61FEC"/>
    <w:rsid w:val="00DA3B68"/>
    <w:rsid w:val="00DB3A5D"/>
    <w:rsid w:val="00DE6C44"/>
    <w:rsid w:val="00DF25A1"/>
    <w:rsid w:val="00E330B4"/>
    <w:rsid w:val="00E47609"/>
    <w:rsid w:val="00E51E61"/>
    <w:rsid w:val="00E61C5B"/>
    <w:rsid w:val="00E66417"/>
    <w:rsid w:val="00E82A26"/>
    <w:rsid w:val="00E86DFA"/>
    <w:rsid w:val="00E9468C"/>
    <w:rsid w:val="00ED4D91"/>
    <w:rsid w:val="00EE3A14"/>
    <w:rsid w:val="00EE623C"/>
    <w:rsid w:val="00F36851"/>
    <w:rsid w:val="00F715C5"/>
    <w:rsid w:val="00F87DE7"/>
    <w:rsid w:val="00FA07E6"/>
    <w:rsid w:val="00FC5106"/>
    <w:rsid w:val="00FC768D"/>
    <w:rsid w:val="00FF0847"/>
    <w:rsid w:val="185C860A"/>
    <w:rsid w:val="3E9E47F6"/>
    <w:rsid w:val="412B0132"/>
    <w:rsid w:val="76539F8D"/>
    <w:rsid w:val="7798A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9338B"/>
  <w15:chartTrackingRefBased/>
  <w15:docId w15:val="{C5E2C39D-4151-445C-B0C6-ABE0B4024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C95"/>
    <w:pPr>
      <w:spacing w:after="200" w:line="276" w:lineRule="auto"/>
    </w:pPr>
    <w:rPr>
      <w:rFonts w:ascii="Calibri" w:eastAsia="Calibri" w:hAnsi="Calibri" w:cs="Calibri"/>
      <w:kern w:val="0"/>
      <w14:ligatures w14:val="none"/>
    </w:rPr>
  </w:style>
  <w:style w:type="paragraph" w:styleId="Heading1">
    <w:name w:val="heading 1"/>
    <w:basedOn w:val="Normal"/>
    <w:next w:val="Normal"/>
    <w:link w:val="Heading1Char"/>
    <w:uiPriority w:val="1"/>
    <w:qFormat/>
    <w:rsid w:val="00B24D6F"/>
    <w:pPr>
      <w:keepNext/>
      <w:keepLines/>
      <w:pBdr>
        <w:bottom w:val="single" w:sz="48" w:space="5" w:color="0DB2D4"/>
      </w:pBdr>
      <w:spacing w:before="240" w:after="120"/>
      <w:outlineLvl w:val="0"/>
    </w:pPr>
    <w:rPr>
      <w:rFonts w:ascii="Visby CF Bold" w:eastAsiaTheme="majorEastAsia" w:hAnsi="Visby CF Bold" w:cstheme="majorBidi"/>
      <w:sz w:val="28"/>
      <w:szCs w:val="32"/>
    </w:rPr>
  </w:style>
  <w:style w:type="paragraph" w:styleId="Heading3">
    <w:name w:val="heading 3"/>
    <w:basedOn w:val="Normal"/>
    <w:next w:val="Normal"/>
    <w:link w:val="Heading3Char"/>
    <w:uiPriority w:val="9"/>
    <w:semiHidden/>
    <w:unhideWhenUsed/>
    <w:qFormat/>
    <w:rsid w:val="00B91DF9"/>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24D6F"/>
    <w:rPr>
      <w:rFonts w:ascii="Visby CF Bold" w:eastAsiaTheme="majorEastAsia" w:hAnsi="Visby CF Bold" w:cstheme="majorBidi"/>
      <w:kern w:val="0"/>
      <w:sz w:val="28"/>
      <w:szCs w:val="32"/>
      <w14:ligatures w14:val="none"/>
    </w:rPr>
  </w:style>
  <w:style w:type="paragraph" w:styleId="CommentText">
    <w:name w:val="annotation text"/>
    <w:basedOn w:val="Normal"/>
    <w:link w:val="CommentTextChar"/>
    <w:unhideWhenUsed/>
    <w:rsid w:val="00B24D6F"/>
    <w:pPr>
      <w:spacing w:line="240" w:lineRule="auto"/>
    </w:pPr>
    <w:rPr>
      <w:sz w:val="20"/>
      <w:szCs w:val="20"/>
    </w:rPr>
  </w:style>
  <w:style w:type="character" w:customStyle="1" w:styleId="CommentTextChar">
    <w:name w:val="Comment Text Char"/>
    <w:basedOn w:val="DefaultParagraphFont"/>
    <w:link w:val="CommentText"/>
    <w:rsid w:val="00B24D6F"/>
    <w:rPr>
      <w:rFonts w:ascii="Calibri" w:eastAsia="Calibri" w:hAnsi="Calibri" w:cs="Calibri"/>
      <w:kern w:val="0"/>
      <w:sz w:val="20"/>
      <w:szCs w:val="20"/>
      <w14:ligatures w14:val="none"/>
    </w:rPr>
  </w:style>
  <w:style w:type="character" w:styleId="CommentReference">
    <w:name w:val="annotation reference"/>
    <w:rsid w:val="00B24D6F"/>
    <w:rPr>
      <w:sz w:val="16"/>
      <w:szCs w:val="16"/>
    </w:rPr>
  </w:style>
  <w:style w:type="character" w:styleId="Hyperlink">
    <w:name w:val="Hyperlink"/>
    <w:basedOn w:val="DefaultParagraphFont"/>
    <w:uiPriority w:val="99"/>
    <w:unhideWhenUsed/>
    <w:rsid w:val="00E330B4"/>
    <w:rPr>
      <w:color w:val="0563C1" w:themeColor="hyperlink"/>
      <w:u w:val="single"/>
    </w:rPr>
  </w:style>
  <w:style w:type="paragraph" w:styleId="ListParagraph">
    <w:name w:val="List Paragraph"/>
    <w:basedOn w:val="Normal"/>
    <w:uiPriority w:val="34"/>
    <w:qFormat/>
    <w:rsid w:val="00B24D6F"/>
    <w:pPr>
      <w:ind w:left="720"/>
      <w:contextualSpacing/>
    </w:pPr>
  </w:style>
  <w:style w:type="table" w:styleId="TableGrid">
    <w:name w:val="Table Grid"/>
    <w:basedOn w:val="TableNormal"/>
    <w:uiPriority w:val="39"/>
    <w:rsid w:val="00B24D6F"/>
    <w:pPr>
      <w:spacing w:after="0" w:line="240" w:lineRule="auto"/>
    </w:pPr>
    <w:rPr>
      <w:rFonts w:ascii="Calibri" w:eastAsia="Calibri" w:hAnsi="Calibri" w:cs="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24D6F"/>
    <w:pPr>
      <w:spacing w:after="0" w:line="240" w:lineRule="auto"/>
    </w:pPr>
    <w:rPr>
      <w:rFonts w:ascii="Calibri" w:eastAsia="Calibri" w:hAnsi="Calibri" w:cs="Calibri"/>
      <w:kern w:val="0"/>
      <w14:ligatures w14:val="none"/>
    </w:rPr>
  </w:style>
  <w:style w:type="paragraph" w:styleId="Header">
    <w:name w:val="header"/>
    <w:basedOn w:val="Normal"/>
    <w:link w:val="HeaderChar"/>
    <w:uiPriority w:val="99"/>
    <w:unhideWhenUsed/>
    <w:rsid w:val="005841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41E4"/>
    <w:rPr>
      <w:rFonts w:ascii="Calibri" w:eastAsia="Calibri" w:hAnsi="Calibri" w:cs="Calibri"/>
      <w:kern w:val="0"/>
      <w14:ligatures w14:val="none"/>
    </w:rPr>
  </w:style>
  <w:style w:type="paragraph" w:styleId="Footer">
    <w:name w:val="footer"/>
    <w:basedOn w:val="Normal"/>
    <w:link w:val="FooterChar"/>
    <w:uiPriority w:val="99"/>
    <w:unhideWhenUsed/>
    <w:rsid w:val="005841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41E4"/>
    <w:rPr>
      <w:rFonts w:ascii="Calibri" w:eastAsia="Calibri" w:hAnsi="Calibri" w:cs="Calibri"/>
      <w:kern w:val="0"/>
      <w14:ligatures w14:val="none"/>
    </w:rPr>
  </w:style>
  <w:style w:type="paragraph" w:styleId="CommentSubject">
    <w:name w:val="annotation subject"/>
    <w:basedOn w:val="CommentText"/>
    <w:next w:val="CommentText"/>
    <w:link w:val="CommentSubjectChar"/>
    <w:uiPriority w:val="99"/>
    <w:semiHidden/>
    <w:unhideWhenUsed/>
    <w:rsid w:val="00341CF1"/>
    <w:rPr>
      <w:b/>
      <w:bCs/>
    </w:rPr>
  </w:style>
  <w:style w:type="character" w:customStyle="1" w:styleId="CommentSubjectChar">
    <w:name w:val="Comment Subject Char"/>
    <w:basedOn w:val="CommentTextChar"/>
    <w:link w:val="CommentSubject"/>
    <w:uiPriority w:val="99"/>
    <w:semiHidden/>
    <w:rsid w:val="00341CF1"/>
    <w:rPr>
      <w:rFonts w:ascii="Calibri" w:eastAsia="Calibri" w:hAnsi="Calibri" w:cs="Calibri"/>
      <w:b/>
      <w:bCs/>
      <w:kern w:val="0"/>
      <w:sz w:val="20"/>
      <w:szCs w:val="20"/>
      <w14:ligatures w14:val="none"/>
    </w:rPr>
  </w:style>
  <w:style w:type="character" w:styleId="UnresolvedMention">
    <w:name w:val="Unresolved Mention"/>
    <w:basedOn w:val="DefaultParagraphFont"/>
    <w:uiPriority w:val="99"/>
    <w:semiHidden/>
    <w:unhideWhenUsed/>
    <w:rsid w:val="006F5102"/>
    <w:rPr>
      <w:color w:val="605E5C"/>
      <w:shd w:val="clear" w:color="auto" w:fill="E1DFDD"/>
    </w:rPr>
  </w:style>
  <w:style w:type="character" w:styleId="FollowedHyperlink">
    <w:name w:val="FollowedHyperlink"/>
    <w:basedOn w:val="DefaultParagraphFont"/>
    <w:uiPriority w:val="99"/>
    <w:semiHidden/>
    <w:unhideWhenUsed/>
    <w:rsid w:val="00E9468C"/>
    <w:rPr>
      <w:color w:val="954F72" w:themeColor="followedHyperlink"/>
      <w:u w:val="single"/>
    </w:rPr>
  </w:style>
  <w:style w:type="character" w:styleId="PlaceholderText">
    <w:name w:val="Placeholder Text"/>
    <w:basedOn w:val="DefaultParagraphFont"/>
    <w:uiPriority w:val="99"/>
    <w:semiHidden/>
    <w:rsid w:val="00ED4D91"/>
    <w:rPr>
      <w:color w:val="808080"/>
    </w:rPr>
  </w:style>
  <w:style w:type="paragraph" w:styleId="NormalWeb">
    <w:name w:val="Normal (Web)"/>
    <w:basedOn w:val="Normal"/>
    <w:uiPriority w:val="99"/>
    <w:unhideWhenUsed/>
    <w:rsid w:val="00B91D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B91DF9"/>
    <w:rPr>
      <w:rFonts w:eastAsiaTheme="majorEastAsia" w:cstheme="majorBidi"/>
      <w:color w:val="2F5496" w:themeColor="accent1" w:themeShade="BF"/>
      <w:sz w:val="28"/>
      <w:szCs w:val="28"/>
    </w:rPr>
  </w:style>
  <w:style w:type="paragraph" w:styleId="NoSpacing">
    <w:name w:val="No Spacing"/>
    <w:uiPriority w:val="1"/>
    <w:qFormat/>
    <w:rsid w:val="006A6732"/>
    <w:pPr>
      <w:spacing w:after="0" w:line="240" w:lineRule="auto"/>
    </w:pPr>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472499">
      <w:bodyDiv w:val="1"/>
      <w:marLeft w:val="0"/>
      <w:marRight w:val="0"/>
      <w:marTop w:val="0"/>
      <w:marBottom w:val="0"/>
      <w:divBdr>
        <w:top w:val="none" w:sz="0" w:space="0" w:color="auto"/>
        <w:left w:val="none" w:sz="0" w:space="0" w:color="auto"/>
        <w:bottom w:val="none" w:sz="0" w:space="0" w:color="auto"/>
        <w:right w:val="none" w:sz="0" w:space="0" w:color="auto"/>
      </w:divBdr>
    </w:div>
    <w:div w:id="181652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unity-equity-index-mncppc-mcplanning.hub.arcgi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cgov-gis.maps.arcgis.com/apps/instant/sidebar/index.html?appid=cf0529f73d3a4e3bbdd899598bf73331" TargetMode="External"/><Relationship Id="rId12" Type="http://schemas.openxmlformats.org/officeDocument/2006/relationships/hyperlink" Target="https://cbtrust.org/grants/cleanwatermontgome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btrust.org/wp-content/uploads/Guidelines-and-Information-for-Behavior-Change-Projects_8.6.24.pdf" TargetMode="External"/><Relationship Id="rId5" Type="http://schemas.openxmlformats.org/officeDocument/2006/relationships/footnotes" Target="footnotes.xml"/><Relationship Id="rId10" Type="http://schemas.openxmlformats.org/officeDocument/2006/relationships/hyperlink" Target="https://cbtrust.org/grants/applicant-resources-forms-policies/" TargetMode="External"/><Relationship Id="rId4" Type="http://schemas.openxmlformats.org/officeDocument/2006/relationships/webSettings" Target="webSettings.xml"/><Relationship Id="rId9" Type="http://schemas.openxmlformats.org/officeDocument/2006/relationships/hyperlink" Target="https://cbtrust.org/grants/cleanwatermontgomer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1607</Words>
  <Characters>9164</Characters>
  <Application>Microsoft Office Word</Application>
  <DocSecurity>0</DocSecurity>
  <Lines>76</Lines>
  <Paragraphs>21</Paragraphs>
  <ScaleCrop>false</ScaleCrop>
  <Company/>
  <LinksUpToDate>false</LinksUpToDate>
  <CharactersWithSpaces>10750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Somoza-Garcia</dc:creator>
  <cp:keywords/>
  <dc:description/>
  <cp:lastModifiedBy>Megan Andreasen</cp:lastModifiedBy>
  <cp:revision>10</cp:revision>
  <dcterms:created xsi:type="dcterms:W3CDTF">2025-08-15T12:39:00Z</dcterms:created>
  <dcterms:modified xsi:type="dcterms:W3CDTF">2026-08-17T18:14:00Z</dcterms:modified>
</cp:coreProperties>
</file>