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9012" w14:textId="77BCD378" w:rsidR="00635352" w:rsidRDefault="00635352" w:rsidP="00635352">
      <w:pPr>
        <w:pStyle w:val="Heading1"/>
        <w:spacing w:before="0"/>
        <w:jc w:val="center"/>
      </w:pPr>
      <w:bookmarkStart w:id="0" w:name="_Toc102134948"/>
      <w:bookmarkStart w:id="1" w:name="_Toc102141305"/>
      <w:bookmarkStart w:id="2" w:name="_Toc102145250"/>
      <w:bookmarkStart w:id="3" w:name="_Toc103002207"/>
      <w:bookmarkStart w:id="4" w:name="_Toc103005155"/>
      <w:bookmarkStart w:id="5" w:name="_Toc70594754"/>
      <w:bookmarkStart w:id="6" w:name="_Toc70594843"/>
      <w:bookmarkStart w:id="7" w:name="_Toc71281291"/>
      <w:bookmarkStart w:id="8" w:name="_Toc71285220"/>
      <w:bookmarkStart w:id="9" w:name="_Toc71287275"/>
      <w:bookmarkStart w:id="10" w:name="_Toc71720846"/>
      <w:bookmarkStart w:id="11" w:name="_Toc72139071"/>
      <w:bookmarkStart w:id="12" w:name="_Toc98938123"/>
      <w:r>
        <w:t>FY2</w:t>
      </w:r>
      <w:r w:rsidR="00991E4C">
        <w:t>6</w:t>
      </w:r>
      <w:r>
        <w:t xml:space="preserve"> Environmental Education Grant Program</w:t>
      </w:r>
    </w:p>
    <w:p w14:paraId="4DE98A9F" w14:textId="0210BDBD" w:rsidR="00800C3C" w:rsidRPr="00270EE9" w:rsidRDefault="00800C3C" w:rsidP="00635352">
      <w:pPr>
        <w:pStyle w:val="Heading1"/>
        <w:spacing w:before="0"/>
        <w:jc w:val="center"/>
      </w:pPr>
      <w:r w:rsidRPr="00270EE9">
        <w:t>Narrative Questions</w:t>
      </w:r>
      <w:bookmarkEnd w:id="0"/>
      <w:bookmarkEnd w:id="1"/>
      <w:bookmarkEnd w:id="2"/>
      <w:bookmarkEnd w:id="3"/>
      <w:bookmarkEnd w:id="4"/>
      <w:bookmarkEnd w:id="5"/>
      <w:bookmarkEnd w:id="6"/>
      <w:bookmarkEnd w:id="7"/>
      <w:bookmarkEnd w:id="8"/>
      <w:bookmarkEnd w:id="9"/>
      <w:bookmarkEnd w:id="10"/>
      <w:bookmarkEnd w:id="11"/>
      <w:bookmarkEnd w:id="12"/>
    </w:p>
    <w:p w14:paraId="5E370B24" w14:textId="30FF8333" w:rsidR="00716591" w:rsidRDefault="003A086E" w:rsidP="008E4972">
      <w:pPr>
        <w:spacing w:line="240" w:lineRule="auto"/>
        <w:rPr>
          <w:bCs/>
          <w:lang w:bidi="en-US"/>
        </w:rPr>
      </w:pPr>
      <w:r>
        <w:rPr>
          <w:b/>
          <w:bCs/>
          <w:color w:val="000000"/>
        </w:rPr>
        <w:t>Complete all question</w:t>
      </w:r>
      <w:r w:rsidR="00261E9E">
        <w:rPr>
          <w:b/>
          <w:bCs/>
          <w:color w:val="000000"/>
        </w:rPr>
        <w:t>s</w:t>
      </w:r>
      <w:r>
        <w:rPr>
          <w:b/>
          <w:bCs/>
          <w:color w:val="000000"/>
        </w:rPr>
        <w:t xml:space="preserve"> in this narrative template. </w:t>
      </w:r>
      <w:r w:rsidR="00800C3C">
        <w:rPr>
          <w:color w:val="000000"/>
        </w:rPr>
        <w:t xml:space="preserve">You will upload </w:t>
      </w:r>
      <w:r>
        <w:rPr>
          <w:color w:val="000000"/>
        </w:rPr>
        <w:t>this document</w:t>
      </w:r>
      <w:r w:rsidR="00800C3C">
        <w:rPr>
          <w:color w:val="000000"/>
        </w:rPr>
        <w:t xml:space="preserve"> as a MS Word or PDF file into the online application system. The </w:t>
      </w:r>
      <w:r w:rsidR="00635352">
        <w:rPr>
          <w:color w:val="000000"/>
        </w:rPr>
        <w:t>n</w:t>
      </w:r>
      <w:r w:rsidR="00800C3C">
        <w:rPr>
          <w:color w:val="000000"/>
        </w:rPr>
        <w:t xml:space="preserve">arrative </w:t>
      </w:r>
      <w:r w:rsidR="00243114">
        <w:rPr>
          <w:color w:val="000000"/>
        </w:rPr>
        <w:t>should be</w:t>
      </w:r>
      <w:r w:rsidR="0030614C">
        <w:rPr>
          <w:color w:val="000000"/>
        </w:rPr>
        <w:t xml:space="preserve"> less than</w:t>
      </w:r>
      <w:r w:rsidR="00243114">
        <w:rPr>
          <w:color w:val="000000"/>
        </w:rPr>
        <w:t xml:space="preserve"> </w:t>
      </w:r>
      <w:r w:rsidR="00A70DC4" w:rsidRPr="00E4190F">
        <w:rPr>
          <w:color w:val="000000"/>
        </w:rPr>
        <w:t>seven</w:t>
      </w:r>
      <w:r w:rsidR="00800C3C" w:rsidRPr="00E4190F">
        <w:rPr>
          <w:color w:val="000000"/>
        </w:rPr>
        <w:t xml:space="preserve"> (</w:t>
      </w:r>
      <w:r w:rsidR="00A70DC4" w:rsidRPr="00E4190F">
        <w:rPr>
          <w:color w:val="000000"/>
        </w:rPr>
        <w:t>7</w:t>
      </w:r>
      <w:r w:rsidR="00800C3C" w:rsidRPr="00E4190F">
        <w:rPr>
          <w:color w:val="000000"/>
        </w:rPr>
        <w:t>) pages of text, excluding</w:t>
      </w:r>
      <w:r w:rsidR="00800C3C">
        <w:rPr>
          <w:color w:val="000000"/>
        </w:rPr>
        <w:t xml:space="preserve"> photos or materials such as Letter(s) of Commitment or supporting documents</w:t>
      </w:r>
      <w:r w:rsidR="00800C3C" w:rsidRPr="00635352">
        <w:rPr>
          <w:b/>
          <w:lang w:bidi="en-US"/>
        </w:rPr>
        <w:t>.</w:t>
      </w:r>
      <w:r w:rsidR="00635352" w:rsidRPr="00635352">
        <w:rPr>
          <w:b/>
          <w:lang w:bidi="en-US"/>
        </w:rPr>
        <w:t xml:space="preserve"> To ensure that you address all questions, we recommend you use the outline below to answer the narrative questions.</w:t>
      </w:r>
      <w:r w:rsidR="00635352" w:rsidRPr="00635352">
        <w:rPr>
          <w:bCs/>
          <w:lang w:bidi="en-US"/>
        </w:rPr>
        <w:t xml:space="preserve"> Make sure that your answers describe how the criteria in the “Evaluation Criteria” section of the Request for Proposals (RFP) will be met. The RFP and online application are located here:</w:t>
      </w:r>
      <w:r w:rsidR="00635352">
        <w:rPr>
          <w:bCs/>
          <w:lang w:bidi="en-US"/>
        </w:rPr>
        <w:t xml:space="preserve"> </w:t>
      </w:r>
      <w:hyperlink r:id="rId6" w:history="1">
        <w:r w:rsidR="00635352" w:rsidRPr="00CC6D2E">
          <w:rPr>
            <w:rStyle w:val="Hyperlink"/>
            <w:bCs/>
            <w:lang w:bidi="en-US"/>
          </w:rPr>
          <w:t>https://cbtrust.org/grants/environmental-education/</w:t>
        </w:r>
      </w:hyperlink>
      <w:r w:rsidR="00635352">
        <w:rPr>
          <w:bCs/>
          <w:lang w:bidi="en-US"/>
        </w:rPr>
        <w:t xml:space="preserve">. </w:t>
      </w:r>
    </w:p>
    <w:p w14:paraId="0097B23C" w14:textId="77777777" w:rsidR="00635352" w:rsidRPr="0057475A" w:rsidRDefault="00635352" w:rsidP="00635352">
      <w:pPr>
        <w:spacing w:after="0"/>
        <w:rPr>
          <w:b/>
          <w:bCs/>
          <w:i/>
          <w:iCs/>
        </w:rPr>
      </w:pPr>
      <w:r w:rsidRPr="0057475A">
        <w:rPr>
          <w:b/>
          <w:bCs/>
          <w:i/>
          <w:iCs/>
        </w:rPr>
        <w:t>Definitions</w:t>
      </w:r>
    </w:p>
    <w:p w14:paraId="569D4D09" w14:textId="77777777" w:rsidR="00635352" w:rsidRPr="0057475A" w:rsidRDefault="00635352" w:rsidP="00635352">
      <w:pPr>
        <w:spacing w:after="0"/>
        <w:rPr>
          <w:i/>
          <w:iCs/>
          <w:sz w:val="18"/>
          <w:szCs w:val="18"/>
        </w:rPr>
      </w:pPr>
      <w:r w:rsidRPr="0057475A">
        <w:rPr>
          <w:i/>
          <w:iCs/>
          <w:sz w:val="18"/>
          <w:szCs w:val="18"/>
        </w:rPr>
        <w:t xml:space="preserve">A project </w:t>
      </w:r>
      <w:r>
        <w:rPr>
          <w:b/>
          <w:bCs/>
          <w:i/>
          <w:iCs/>
          <w:sz w:val="18"/>
          <w:szCs w:val="18"/>
        </w:rPr>
        <w:t>goal</w:t>
      </w:r>
      <w:r w:rsidRPr="0057475A">
        <w:rPr>
          <w:i/>
          <w:iCs/>
          <w:sz w:val="18"/>
          <w:szCs w:val="18"/>
        </w:rPr>
        <w:t xml:space="preserve"> is defined as </w:t>
      </w:r>
      <w:r>
        <w:rPr>
          <w:i/>
          <w:iCs/>
          <w:sz w:val="18"/>
          <w:szCs w:val="18"/>
        </w:rPr>
        <w:t>the overall aim the program or project will help achieve, which may be longer-term and extend beyond the grant.</w:t>
      </w:r>
    </w:p>
    <w:p w14:paraId="6BA136AC" w14:textId="77777777" w:rsidR="00635352" w:rsidRPr="0057475A" w:rsidRDefault="00635352" w:rsidP="00635352">
      <w:pPr>
        <w:spacing w:after="0"/>
        <w:rPr>
          <w:i/>
          <w:iCs/>
          <w:sz w:val="18"/>
          <w:szCs w:val="18"/>
        </w:rPr>
      </w:pPr>
      <w:r w:rsidRPr="0057475A">
        <w:rPr>
          <w:i/>
          <w:iCs/>
          <w:sz w:val="18"/>
          <w:szCs w:val="18"/>
        </w:rPr>
        <w:t xml:space="preserve">A project </w:t>
      </w:r>
      <w:r w:rsidRPr="0057475A">
        <w:rPr>
          <w:b/>
          <w:bCs/>
          <w:i/>
          <w:iCs/>
          <w:sz w:val="18"/>
          <w:szCs w:val="18"/>
        </w:rPr>
        <w:t>o</w:t>
      </w:r>
      <w:r>
        <w:rPr>
          <w:b/>
          <w:bCs/>
          <w:i/>
          <w:iCs/>
          <w:sz w:val="18"/>
          <w:szCs w:val="18"/>
        </w:rPr>
        <w:t>bjective</w:t>
      </w:r>
      <w:r w:rsidRPr="0057475A">
        <w:rPr>
          <w:i/>
          <w:iCs/>
          <w:sz w:val="18"/>
          <w:szCs w:val="18"/>
        </w:rPr>
        <w:t xml:space="preserve"> is defined as the</w:t>
      </w:r>
      <w:r>
        <w:rPr>
          <w:i/>
          <w:iCs/>
          <w:sz w:val="18"/>
          <w:szCs w:val="18"/>
        </w:rPr>
        <w:t xml:space="preserve"> specific, measurable steps within the grant period that will help realize the goal.</w:t>
      </w:r>
    </w:p>
    <w:p w14:paraId="22BB5913" w14:textId="77777777" w:rsidR="00635352" w:rsidRPr="0057475A" w:rsidRDefault="00635352" w:rsidP="00635352">
      <w:pPr>
        <w:spacing w:after="0"/>
        <w:rPr>
          <w:i/>
          <w:iCs/>
          <w:sz w:val="18"/>
          <w:szCs w:val="18"/>
        </w:rPr>
      </w:pPr>
      <w:r w:rsidRPr="0057475A">
        <w:rPr>
          <w:i/>
          <w:iCs/>
          <w:sz w:val="18"/>
          <w:szCs w:val="18"/>
        </w:rPr>
        <w:t xml:space="preserve">A project </w:t>
      </w:r>
      <w:r w:rsidRPr="0057475A">
        <w:rPr>
          <w:b/>
          <w:bCs/>
          <w:i/>
          <w:iCs/>
          <w:sz w:val="18"/>
          <w:szCs w:val="18"/>
        </w:rPr>
        <w:t>output</w:t>
      </w:r>
      <w:r w:rsidRPr="0057475A">
        <w:rPr>
          <w:i/>
          <w:iCs/>
          <w:sz w:val="18"/>
          <w:szCs w:val="18"/>
        </w:rPr>
        <w:t xml:space="preserve"> is defined as the immediate results of the work which is being completed (e.g., </w:t>
      </w:r>
      <w:r>
        <w:rPr>
          <w:i/>
          <w:iCs/>
          <w:sz w:val="18"/>
          <w:szCs w:val="18"/>
        </w:rPr>
        <w:t>How many students will the program engage? How many teachers or administrators do you propose will attend professional development training? OR Development of an environmental literacy plan or number of proposed partnerships</w:t>
      </w:r>
      <w:r w:rsidRPr="0057475A">
        <w:rPr>
          <w:i/>
          <w:iCs/>
          <w:sz w:val="18"/>
          <w:szCs w:val="18"/>
        </w:rPr>
        <w:t>).</w:t>
      </w:r>
    </w:p>
    <w:p w14:paraId="064E3018" w14:textId="0854F9A9" w:rsidR="00635352" w:rsidRPr="00D3775A" w:rsidRDefault="00635352" w:rsidP="00635352">
      <w:pPr>
        <w:spacing w:line="240" w:lineRule="auto"/>
        <w:rPr>
          <w:bCs/>
          <w:lang w:bidi="en-US"/>
        </w:rPr>
      </w:pPr>
      <w:r w:rsidRPr="0057475A">
        <w:rPr>
          <w:i/>
          <w:iCs/>
          <w:sz w:val="18"/>
          <w:szCs w:val="18"/>
        </w:rPr>
        <w:t xml:space="preserve">A project </w:t>
      </w:r>
      <w:r w:rsidRPr="0057475A">
        <w:rPr>
          <w:b/>
          <w:bCs/>
          <w:i/>
          <w:iCs/>
          <w:sz w:val="18"/>
          <w:szCs w:val="18"/>
        </w:rPr>
        <w:t>outcome</w:t>
      </w:r>
      <w:r w:rsidRPr="0057475A">
        <w:rPr>
          <w:i/>
          <w:iCs/>
          <w:sz w:val="18"/>
          <w:szCs w:val="18"/>
        </w:rPr>
        <w:t xml:space="preserve"> is defined as the change that is prompted because of the output listed above (e.g., </w:t>
      </w:r>
      <w:r>
        <w:rPr>
          <w:i/>
          <w:iCs/>
          <w:sz w:val="18"/>
          <w:szCs w:val="18"/>
        </w:rPr>
        <w:t>Increased knowledge and skills, changes in attitudes or behaviors, streamlining processes to remove barriers for outdoor environmental literacy programs, or securing sustainable funding to ensure the longevity of environmental literacy programs</w:t>
      </w:r>
      <w:r w:rsidRPr="0057475A">
        <w:rPr>
          <w:i/>
          <w:iCs/>
          <w:sz w:val="18"/>
          <w:szCs w:val="18"/>
        </w:rPr>
        <w:t>).</w:t>
      </w:r>
    </w:p>
    <w:p w14:paraId="5ED76B18" w14:textId="1B345E77" w:rsidR="00922439" w:rsidRDefault="00716591" w:rsidP="008E4972">
      <w:pPr>
        <w:pStyle w:val="Heading1"/>
        <w:numPr>
          <w:ilvl w:val="0"/>
          <w:numId w:val="19"/>
        </w:numPr>
        <w:spacing w:line="240" w:lineRule="auto"/>
      </w:pPr>
      <w:r>
        <w:t>What are the Goals of the Project?</w:t>
      </w:r>
      <w:r w:rsidR="00800C3C">
        <w:t xml:space="preserve"> </w:t>
      </w:r>
    </w:p>
    <w:tbl>
      <w:tblPr>
        <w:tblStyle w:val="TableGrid"/>
        <w:tblW w:w="0" w:type="auto"/>
        <w:tblLook w:val="04A0" w:firstRow="1" w:lastRow="0" w:firstColumn="1" w:lastColumn="0" w:noHBand="0" w:noVBand="1"/>
      </w:tblPr>
      <w:tblGrid>
        <w:gridCol w:w="10790"/>
      </w:tblGrid>
      <w:tr w:rsidR="004A35BF" w14:paraId="37224961" w14:textId="77777777" w:rsidTr="00117EAA">
        <w:tc>
          <w:tcPr>
            <w:tcW w:w="10790" w:type="dxa"/>
          </w:tcPr>
          <w:p w14:paraId="67760ECA" w14:textId="06B4B8F6" w:rsidR="004A35BF" w:rsidRPr="00274FA0" w:rsidRDefault="00802584" w:rsidP="0040752B">
            <w:pPr>
              <w:pStyle w:val="Heading2"/>
              <w:numPr>
                <w:ilvl w:val="0"/>
                <w:numId w:val="18"/>
              </w:numPr>
              <w:spacing w:line="240" w:lineRule="auto"/>
            </w:pPr>
            <w:r>
              <w:t>Program Goals</w:t>
            </w:r>
          </w:p>
        </w:tc>
      </w:tr>
      <w:tr w:rsidR="005F3AC9" w14:paraId="047FD3DB" w14:textId="77777777" w:rsidTr="00117EAA">
        <w:tc>
          <w:tcPr>
            <w:tcW w:w="10790" w:type="dxa"/>
          </w:tcPr>
          <w:p w14:paraId="65B60A5A" w14:textId="77777777" w:rsidR="005F3AC9" w:rsidRDefault="005F3AC9" w:rsidP="005F3AC9">
            <w:pPr>
              <w:spacing w:line="240" w:lineRule="auto"/>
            </w:pPr>
            <w:r>
              <w:t xml:space="preserve">Provide </w:t>
            </w:r>
            <w:proofErr w:type="gramStart"/>
            <w:r>
              <w:t>a brief summary</w:t>
            </w:r>
            <w:proofErr w:type="gramEnd"/>
            <w:r>
              <w:t xml:space="preserve"> of the project including the goal, objectives, school district(s), number of schools reached, and targeted grade level(s) or course(s) as applicable.</w:t>
            </w:r>
          </w:p>
          <w:p w14:paraId="3016B377" w14:textId="77777777" w:rsidR="005F3AC9" w:rsidRDefault="005F3AC9" w:rsidP="005F3AC9">
            <w:pPr>
              <w:spacing w:line="240" w:lineRule="auto"/>
            </w:pPr>
          </w:p>
          <w:p w14:paraId="11710183" w14:textId="77777777" w:rsidR="005F3AC9" w:rsidRDefault="005F3AC9" w:rsidP="005F3AC9">
            <w:pPr>
              <w:spacing w:line="240" w:lineRule="auto"/>
            </w:pPr>
          </w:p>
          <w:p w14:paraId="053A8F46" w14:textId="77777777" w:rsidR="005F3AC9" w:rsidRDefault="005F3AC9" w:rsidP="005F3AC9">
            <w:pPr>
              <w:spacing w:line="240" w:lineRule="auto"/>
            </w:pPr>
          </w:p>
          <w:p w14:paraId="6BADE8EB" w14:textId="77777777" w:rsidR="00635352" w:rsidRDefault="00635352" w:rsidP="005F3AC9">
            <w:pPr>
              <w:spacing w:line="240" w:lineRule="auto"/>
            </w:pPr>
          </w:p>
          <w:p w14:paraId="6BD346BE" w14:textId="77777777" w:rsidR="005F3AC9" w:rsidRDefault="005F3AC9" w:rsidP="005F3AC9">
            <w:pPr>
              <w:spacing w:line="240" w:lineRule="auto"/>
            </w:pPr>
          </w:p>
          <w:p w14:paraId="288F3845" w14:textId="77777777" w:rsidR="005F3AC9" w:rsidRDefault="005F3AC9" w:rsidP="005F3AC9">
            <w:pPr>
              <w:spacing w:line="240" w:lineRule="auto"/>
            </w:pPr>
          </w:p>
          <w:p w14:paraId="74B468F1" w14:textId="77777777" w:rsidR="005F3AC9" w:rsidRPr="00802584" w:rsidRDefault="005F3AC9" w:rsidP="005F3AC9">
            <w:pPr>
              <w:spacing w:line="240" w:lineRule="auto"/>
            </w:pPr>
          </w:p>
          <w:p w14:paraId="4D886462" w14:textId="79190127" w:rsidR="005F3AC9" w:rsidRPr="00635352" w:rsidRDefault="005F3AC9" w:rsidP="00635352">
            <w:pPr>
              <w:spacing w:after="0"/>
              <w:rPr>
                <w:i/>
                <w:iCs/>
                <w:sz w:val="18"/>
                <w:szCs w:val="18"/>
              </w:rPr>
            </w:pPr>
          </w:p>
        </w:tc>
      </w:tr>
      <w:tr w:rsidR="0040752B" w14:paraId="0B41429D" w14:textId="77777777" w:rsidTr="005F3AC9">
        <w:trPr>
          <w:trHeight w:val="413"/>
        </w:trPr>
        <w:tc>
          <w:tcPr>
            <w:tcW w:w="10790" w:type="dxa"/>
          </w:tcPr>
          <w:p w14:paraId="0F24A100" w14:textId="5D713E77" w:rsidR="0040752B" w:rsidRDefault="005F3AC9" w:rsidP="005F3AC9">
            <w:pPr>
              <w:pStyle w:val="Heading2"/>
              <w:numPr>
                <w:ilvl w:val="0"/>
                <w:numId w:val="18"/>
              </w:numPr>
            </w:pPr>
            <w:r>
              <w:t>Project Track</w:t>
            </w:r>
          </w:p>
        </w:tc>
      </w:tr>
      <w:tr w:rsidR="005F3AC9" w14:paraId="177E45E6" w14:textId="77777777" w:rsidTr="00117EAA">
        <w:tc>
          <w:tcPr>
            <w:tcW w:w="10790" w:type="dxa"/>
          </w:tcPr>
          <w:p w14:paraId="6344BE14" w14:textId="35FB2E8A" w:rsidR="005F3AC9" w:rsidRDefault="005F3AC9" w:rsidP="005F3AC9">
            <w:pPr>
              <w:spacing w:line="240" w:lineRule="auto"/>
            </w:pPr>
            <w:r>
              <w:t>Identify the track to which you are applying.</w:t>
            </w:r>
          </w:p>
          <w:p w14:paraId="12BD2BFB" w14:textId="327E223E" w:rsidR="005F3AC9" w:rsidRDefault="005F3AC9" w:rsidP="005F3AC9">
            <w:pPr>
              <w:pStyle w:val="ListParagraph"/>
              <w:numPr>
                <w:ilvl w:val="0"/>
                <w:numId w:val="30"/>
              </w:numPr>
              <w:spacing w:line="240" w:lineRule="auto"/>
            </w:pPr>
            <w:r>
              <w:t>Track 1: MWEE Implementation</w:t>
            </w:r>
          </w:p>
          <w:p w14:paraId="0A52027B" w14:textId="6CF01173" w:rsidR="005F3AC9" w:rsidRDefault="005F3AC9" w:rsidP="005F3AC9">
            <w:pPr>
              <w:pStyle w:val="ListParagraph"/>
              <w:numPr>
                <w:ilvl w:val="0"/>
                <w:numId w:val="30"/>
              </w:numPr>
              <w:spacing w:line="240" w:lineRule="auto"/>
            </w:pPr>
            <w:r>
              <w:t>Track 2: Environmental Literacy Capacity Building</w:t>
            </w:r>
          </w:p>
          <w:p w14:paraId="07EA5A4F" w14:textId="77777777" w:rsidR="005F3AC9" w:rsidRDefault="005F3AC9" w:rsidP="005F3AC9">
            <w:pPr>
              <w:spacing w:line="240" w:lineRule="auto"/>
            </w:pPr>
          </w:p>
          <w:p w14:paraId="7A0EAEF4" w14:textId="77777777" w:rsidR="005F3AC9" w:rsidRPr="00802584" w:rsidRDefault="005F3AC9" w:rsidP="005F3AC9">
            <w:pPr>
              <w:spacing w:line="240" w:lineRule="auto"/>
            </w:pPr>
          </w:p>
          <w:p w14:paraId="3CFED6AB" w14:textId="77777777" w:rsidR="005F3AC9" w:rsidRDefault="005F3AC9" w:rsidP="005F3AC9">
            <w:pPr>
              <w:spacing w:after="0"/>
              <w:rPr>
                <w:i/>
                <w:iCs/>
                <w:color w:val="2F5496" w:themeColor="accent1" w:themeShade="BF"/>
                <w:sz w:val="18"/>
                <w:szCs w:val="18"/>
              </w:rPr>
            </w:pPr>
          </w:p>
        </w:tc>
      </w:tr>
    </w:tbl>
    <w:p w14:paraId="46975CCE" w14:textId="03BFD684" w:rsidR="00754427" w:rsidRPr="009F2C49" w:rsidRDefault="00754427" w:rsidP="009F2C49">
      <w:pPr>
        <w:spacing w:line="240" w:lineRule="auto"/>
      </w:pPr>
    </w:p>
    <w:p w14:paraId="4D7BF099" w14:textId="336172B7" w:rsidR="00443F35" w:rsidRDefault="006E2C61" w:rsidP="008E4972">
      <w:pPr>
        <w:pStyle w:val="Heading1"/>
        <w:numPr>
          <w:ilvl w:val="0"/>
          <w:numId w:val="19"/>
        </w:numPr>
        <w:spacing w:line="240" w:lineRule="auto"/>
      </w:pPr>
      <w:r>
        <w:lastRenderedPageBreak/>
        <w:t>Why is this Project Needed</w:t>
      </w:r>
      <w:r w:rsidR="007F1A88">
        <w:t>?</w:t>
      </w:r>
      <w:r w:rsidR="00D1158A">
        <w:t xml:space="preserve"> </w:t>
      </w:r>
    </w:p>
    <w:tbl>
      <w:tblPr>
        <w:tblStyle w:val="TableGrid"/>
        <w:tblW w:w="0" w:type="auto"/>
        <w:tblLook w:val="04A0" w:firstRow="1" w:lastRow="0" w:firstColumn="1" w:lastColumn="0" w:noHBand="0" w:noVBand="1"/>
      </w:tblPr>
      <w:tblGrid>
        <w:gridCol w:w="10790"/>
      </w:tblGrid>
      <w:tr w:rsidR="00CC589F" w14:paraId="684BB923" w14:textId="77777777" w:rsidTr="001D3BEC">
        <w:trPr>
          <w:trHeight w:val="431"/>
        </w:trPr>
        <w:tc>
          <w:tcPr>
            <w:tcW w:w="10790" w:type="dxa"/>
          </w:tcPr>
          <w:p w14:paraId="2350A80D" w14:textId="234DE0C9" w:rsidR="00CC589F" w:rsidRDefault="001D3BEC" w:rsidP="00C60C49">
            <w:pPr>
              <w:pStyle w:val="Heading2"/>
              <w:numPr>
                <w:ilvl w:val="0"/>
                <w:numId w:val="26"/>
              </w:numPr>
              <w:spacing w:line="240" w:lineRule="auto"/>
            </w:pPr>
            <w:r>
              <w:t>What concerns will the project address?</w:t>
            </w:r>
          </w:p>
        </w:tc>
      </w:tr>
      <w:tr w:rsidR="0040752B" w14:paraId="59863BF3" w14:textId="77777777" w:rsidTr="0040752B">
        <w:trPr>
          <w:trHeight w:val="2996"/>
        </w:trPr>
        <w:tc>
          <w:tcPr>
            <w:tcW w:w="10790" w:type="dxa"/>
          </w:tcPr>
          <w:p w14:paraId="1FAFF335" w14:textId="77777777" w:rsidR="005F3AC9" w:rsidRDefault="005F3AC9" w:rsidP="005F3AC9">
            <w:pPr>
              <w:spacing w:line="240" w:lineRule="auto"/>
            </w:pPr>
            <w:r>
              <w:t>Describe the background of the project including why it is needed and how it was identified? Also include if the targeted school district(s) are serving schools and/or communities that have indicators of need in academic performance (e.g. academic achievement, graduation rates, and attendance), socioeconomic status (e.g. low-income, unemployment, high poverty, over 50% of Title 1 schools), and/or other areas that have shown to widen disparities in access to environmental education. Have you applied for this program or project in the past? If yes, what has changed since the last time you applied?</w:t>
            </w:r>
          </w:p>
          <w:p w14:paraId="3ABA117C" w14:textId="77777777" w:rsidR="005F3AC9" w:rsidRDefault="005F3AC9" w:rsidP="005F3AC9">
            <w:pPr>
              <w:pStyle w:val="ListParagraph"/>
              <w:numPr>
                <w:ilvl w:val="0"/>
                <w:numId w:val="32"/>
              </w:numPr>
              <w:spacing w:line="240" w:lineRule="auto"/>
            </w:pPr>
            <w:r>
              <w:t>If applying to the MWEE Implementation Track, make sure to highlight if the delivery of the MWEE will prioritize needs and resources for underserved schools.</w:t>
            </w:r>
          </w:p>
          <w:p w14:paraId="14F6B329" w14:textId="77777777" w:rsidR="0040752B" w:rsidRDefault="005F3AC9" w:rsidP="005F3AC9">
            <w:pPr>
              <w:pStyle w:val="ListParagraph"/>
              <w:numPr>
                <w:ilvl w:val="0"/>
                <w:numId w:val="32"/>
              </w:numPr>
              <w:spacing w:line="240" w:lineRule="auto"/>
            </w:pPr>
            <w:r>
              <w:t>If applying to the Environmental Literacy Capacity Building Track, make sure to define the barriers you are addressing and why addressing those barriers will advance environmental literacy including MWEEs at the district or state level.</w:t>
            </w:r>
          </w:p>
          <w:p w14:paraId="7ECF4D62" w14:textId="77777777" w:rsidR="00A16612" w:rsidRDefault="00A16612" w:rsidP="00A16612">
            <w:pPr>
              <w:spacing w:line="240" w:lineRule="auto"/>
            </w:pPr>
          </w:p>
          <w:p w14:paraId="1EBFA4CC" w14:textId="77777777" w:rsidR="00A16612" w:rsidRDefault="00A16612" w:rsidP="00A16612">
            <w:pPr>
              <w:spacing w:line="240" w:lineRule="auto"/>
            </w:pPr>
          </w:p>
          <w:p w14:paraId="63C4943B" w14:textId="77777777" w:rsidR="00A16612" w:rsidRDefault="00A16612" w:rsidP="00A16612">
            <w:pPr>
              <w:spacing w:line="240" w:lineRule="auto"/>
            </w:pPr>
          </w:p>
          <w:p w14:paraId="0E44FFCF" w14:textId="77777777" w:rsidR="00A16612" w:rsidRDefault="00A16612" w:rsidP="00A16612">
            <w:pPr>
              <w:spacing w:line="240" w:lineRule="auto"/>
            </w:pPr>
          </w:p>
          <w:p w14:paraId="5F62AF84" w14:textId="77777777" w:rsidR="00A16612" w:rsidRDefault="00A16612" w:rsidP="00A16612">
            <w:pPr>
              <w:spacing w:line="240" w:lineRule="auto"/>
            </w:pPr>
          </w:p>
          <w:p w14:paraId="1EFBDD06" w14:textId="77777777" w:rsidR="00A16612" w:rsidRDefault="00A16612" w:rsidP="00A16612">
            <w:pPr>
              <w:spacing w:line="240" w:lineRule="auto"/>
            </w:pPr>
          </w:p>
          <w:p w14:paraId="1EA48276" w14:textId="77777777" w:rsidR="00A16612" w:rsidRDefault="00A16612" w:rsidP="00A16612">
            <w:pPr>
              <w:spacing w:line="240" w:lineRule="auto"/>
            </w:pPr>
          </w:p>
          <w:p w14:paraId="2418767C" w14:textId="2D4E9515" w:rsidR="00A16612" w:rsidRDefault="00A16612" w:rsidP="00A16612">
            <w:pPr>
              <w:spacing w:line="240" w:lineRule="auto"/>
            </w:pPr>
          </w:p>
        </w:tc>
      </w:tr>
      <w:tr w:rsidR="001D3BEC" w14:paraId="005CE444" w14:textId="77777777" w:rsidTr="001D3BEC">
        <w:trPr>
          <w:trHeight w:val="512"/>
        </w:trPr>
        <w:tc>
          <w:tcPr>
            <w:tcW w:w="10790" w:type="dxa"/>
          </w:tcPr>
          <w:p w14:paraId="0B84CA98" w14:textId="5214CFE6" w:rsidR="001D3BEC" w:rsidRDefault="001D3BEC" w:rsidP="00A16612">
            <w:pPr>
              <w:pStyle w:val="Heading2"/>
              <w:numPr>
                <w:ilvl w:val="0"/>
                <w:numId w:val="26"/>
              </w:numPr>
              <w:spacing w:line="240" w:lineRule="auto"/>
            </w:pPr>
            <w:r>
              <w:t xml:space="preserve">What </w:t>
            </w:r>
            <w:r w:rsidR="00A16612">
              <w:t>actions and outputs will result from the project?</w:t>
            </w:r>
          </w:p>
        </w:tc>
      </w:tr>
      <w:tr w:rsidR="001D3BEC" w14:paraId="703A4DEE" w14:textId="77777777" w:rsidTr="0040752B">
        <w:trPr>
          <w:trHeight w:val="2996"/>
        </w:trPr>
        <w:tc>
          <w:tcPr>
            <w:tcW w:w="10790" w:type="dxa"/>
          </w:tcPr>
          <w:p w14:paraId="6C1ABF48" w14:textId="1BCC1572" w:rsidR="001D3BEC" w:rsidRDefault="00A16612" w:rsidP="008E4972">
            <w:pPr>
              <w:spacing w:line="240" w:lineRule="auto"/>
            </w:pPr>
            <w:r w:rsidRPr="00A16612">
              <w:t>Describe the actions and outputs. Be as detailed as possible with duration, frequency, number of students, number of teachers, etc. This is the logistical work plan for your program or project and should be the most in-depth section.</w:t>
            </w:r>
          </w:p>
          <w:p w14:paraId="16F4024F" w14:textId="359E0D58" w:rsidR="00A16612" w:rsidRDefault="00A16612" w:rsidP="00A16612">
            <w:pPr>
              <w:spacing w:line="240" w:lineRule="auto"/>
            </w:pPr>
            <w:r>
              <w:t>Depending on the elements of your program and project make sure to also emphasize:</w:t>
            </w:r>
          </w:p>
          <w:p w14:paraId="00C42DA6" w14:textId="77777777" w:rsidR="00A16612" w:rsidRDefault="00A16612" w:rsidP="00A16612">
            <w:pPr>
              <w:pStyle w:val="ListParagraph"/>
              <w:numPr>
                <w:ilvl w:val="0"/>
                <w:numId w:val="33"/>
              </w:numPr>
              <w:spacing w:line="240" w:lineRule="auto"/>
            </w:pPr>
            <w:r>
              <w:t>If MWEE Implementation, describe how the program meets each of the Essential Elements and Supporting Practices. Be as detailed as possible. Remember to highlight if the proposed MWEE integrates youth voice and/or incorporates climate change as those elements are prioritized in the evaluation criteria.</w:t>
            </w:r>
          </w:p>
          <w:p w14:paraId="3E18F24D" w14:textId="77777777" w:rsidR="00A16612" w:rsidRDefault="00A16612" w:rsidP="00A16612">
            <w:pPr>
              <w:pStyle w:val="ListParagraph"/>
              <w:numPr>
                <w:ilvl w:val="0"/>
                <w:numId w:val="33"/>
              </w:numPr>
              <w:spacing w:line="240" w:lineRule="auto"/>
            </w:pPr>
            <w:r>
              <w:t>If professional development is being proposed describe the audience, recruitment methods and incentives, topics and pedagogy, amount of instructional time, and outgoing support.</w:t>
            </w:r>
          </w:p>
          <w:p w14:paraId="63429EAC" w14:textId="528E7485" w:rsidR="00A16612" w:rsidRDefault="00A16612" w:rsidP="00A16612">
            <w:pPr>
              <w:pStyle w:val="ListParagraph"/>
              <w:numPr>
                <w:ilvl w:val="0"/>
                <w:numId w:val="33"/>
              </w:numPr>
              <w:spacing w:line="240" w:lineRule="auto"/>
            </w:pPr>
            <w:r>
              <w:t>If a Multiyear MWEE Implementation Request, clearly differentiate between yearly activities including the number of schools being reached year.</w:t>
            </w:r>
          </w:p>
          <w:p w14:paraId="4A256B50" w14:textId="77777777" w:rsidR="00A16612" w:rsidRDefault="00A16612" w:rsidP="00A16612">
            <w:pPr>
              <w:spacing w:line="240" w:lineRule="auto"/>
            </w:pPr>
          </w:p>
          <w:p w14:paraId="74A6A2EE" w14:textId="77777777" w:rsidR="00A16612" w:rsidRDefault="00A16612" w:rsidP="00A16612">
            <w:pPr>
              <w:spacing w:line="240" w:lineRule="auto"/>
            </w:pPr>
          </w:p>
          <w:p w14:paraId="2D3A99A1" w14:textId="77777777" w:rsidR="00A16612" w:rsidRDefault="00A16612" w:rsidP="00A16612">
            <w:pPr>
              <w:spacing w:line="240" w:lineRule="auto"/>
            </w:pPr>
          </w:p>
          <w:p w14:paraId="60DAC3DA" w14:textId="77777777" w:rsidR="00A16612" w:rsidRDefault="00A16612" w:rsidP="00A16612">
            <w:pPr>
              <w:spacing w:line="240" w:lineRule="auto"/>
            </w:pPr>
          </w:p>
          <w:p w14:paraId="76FFCC84" w14:textId="77777777" w:rsidR="001D3BEC" w:rsidRDefault="001D3BEC" w:rsidP="008E4972">
            <w:pPr>
              <w:spacing w:line="240" w:lineRule="auto"/>
            </w:pPr>
          </w:p>
          <w:p w14:paraId="0C8C85D1" w14:textId="77777777" w:rsidR="001D3BEC" w:rsidRDefault="001D3BEC" w:rsidP="008E4972">
            <w:pPr>
              <w:spacing w:line="240" w:lineRule="auto"/>
            </w:pPr>
          </w:p>
          <w:p w14:paraId="5480548F" w14:textId="77777777" w:rsidR="00A16612" w:rsidRDefault="00A16612" w:rsidP="008E4972">
            <w:pPr>
              <w:spacing w:line="240" w:lineRule="auto"/>
            </w:pPr>
          </w:p>
          <w:p w14:paraId="4EE661F4" w14:textId="77777777" w:rsidR="00A16612" w:rsidRDefault="00A16612" w:rsidP="008E4972">
            <w:pPr>
              <w:spacing w:line="240" w:lineRule="auto"/>
            </w:pPr>
          </w:p>
          <w:p w14:paraId="389033E4" w14:textId="77777777" w:rsidR="00A16612" w:rsidRDefault="00A16612" w:rsidP="008E4972">
            <w:pPr>
              <w:spacing w:line="240" w:lineRule="auto"/>
            </w:pPr>
          </w:p>
          <w:p w14:paraId="52430597" w14:textId="5956EE46" w:rsidR="00A16612" w:rsidRDefault="00A16612" w:rsidP="008E4972">
            <w:pPr>
              <w:spacing w:line="240" w:lineRule="auto"/>
            </w:pPr>
          </w:p>
        </w:tc>
      </w:tr>
      <w:tr w:rsidR="00C60C49" w14:paraId="19F57C1C" w14:textId="77777777" w:rsidTr="00A12B00">
        <w:trPr>
          <w:trHeight w:val="611"/>
        </w:trPr>
        <w:tc>
          <w:tcPr>
            <w:tcW w:w="10790" w:type="dxa"/>
          </w:tcPr>
          <w:p w14:paraId="7390ED88" w14:textId="1B52DA74" w:rsidR="00C60C49" w:rsidRPr="004375DC" w:rsidRDefault="00A16612" w:rsidP="00A16612">
            <w:pPr>
              <w:pStyle w:val="Heading3"/>
              <w:numPr>
                <w:ilvl w:val="0"/>
                <w:numId w:val="26"/>
              </w:numPr>
              <w:rPr>
                <w:rFonts w:cstheme="minorHAnsi"/>
                <w:i/>
                <w:iCs/>
                <w:sz w:val="26"/>
                <w:szCs w:val="26"/>
              </w:rPr>
            </w:pPr>
            <w:r>
              <w:rPr>
                <w:sz w:val="26"/>
                <w:szCs w:val="26"/>
              </w:rPr>
              <w:lastRenderedPageBreak/>
              <w:t>What outcomes will result from your project and how will you evaluate the outcomes?</w:t>
            </w:r>
          </w:p>
        </w:tc>
      </w:tr>
      <w:tr w:rsidR="00A12B00" w14:paraId="05E73308" w14:textId="77777777" w:rsidTr="00A12B00">
        <w:trPr>
          <w:trHeight w:val="611"/>
        </w:trPr>
        <w:tc>
          <w:tcPr>
            <w:tcW w:w="10790" w:type="dxa"/>
          </w:tcPr>
          <w:p w14:paraId="3554334F" w14:textId="2A948222" w:rsidR="00A16612" w:rsidRDefault="00A16612" w:rsidP="00A16612">
            <w:pPr>
              <w:spacing w:line="240" w:lineRule="auto"/>
            </w:pPr>
            <w:r>
              <w:t>Describe the outcomes that you expect to generate over the course of the requested grant period. Then demonstrate how you will assess the effectiveness of your program or project to meet those outcomes and improve in the future. Describe how you will collect and synthesize the information.</w:t>
            </w:r>
          </w:p>
          <w:p w14:paraId="7FCFBB21" w14:textId="31B95D91" w:rsidR="00A12B00" w:rsidRPr="00A16612" w:rsidRDefault="00A16612" w:rsidP="00A16612">
            <w:pPr>
              <w:spacing w:line="240" w:lineRule="auto"/>
              <w:rPr>
                <w:rFonts w:cstheme="minorHAnsi"/>
                <w:i/>
                <w:iCs/>
              </w:rPr>
            </w:pPr>
            <w:r w:rsidRPr="00A16612">
              <w:rPr>
                <w:b/>
                <w:bCs/>
                <w:i/>
                <w:iCs/>
              </w:rPr>
              <w:t>Note:</w:t>
            </w:r>
            <w:r w:rsidRPr="00A16612">
              <w:rPr>
                <w:i/>
                <w:iCs/>
              </w:rPr>
              <w:t xml:space="preserve"> Evaluation plans should be quantitative and qualitative and may include evaluation tools, observation, or outside consultation. The Trust encourages applicants to plan for and include evaluation in the timeline and will consider requests for personnel time to conduct robust program evaluation.</w:t>
            </w:r>
          </w:p>
          <w:p w14:paraId="552CB7E0" w14:textId="77777777" w:rsidR="00A12B00" w:rsidRDefault="00A12B00" w:rsidP="00A12B00">
            <w:pPr>
              <w:spacing w:line="240" w:lineRule="auto"/>
              <w:rPr>
                <w:rFonts w:cstheme="minorHAnsi"/>
                <w:i/>
                <w:iCs/>
              </w:rPr>
            </w:pPr>
          </w:p>
          <w:p w14:paraId="4E495847" w14:textId="77777777" w:rsidR="00A12B00" w:rsidRDefault="00A12B00" w:rsidP="00A12B00">
            <w:pPr>
              <w:spacing w:line="240" w:lineRule="auto"/>
              <w:rPr>
                <w:rFonts w:cstheme="minorHAnsi"/>
                <w:i/>
                <w:iCs/>
              </w:rPr>
            </w:pPr>
          </w:p>
          <w:p w14:paraId="34763D46" w14:textId="77777777" w:rsidR="00A12B00" w:rsidRDefault="00A12B00" w:rsidP="00A12B00">
            <w:pPr>
              <w:spacing w:line="240" w:lineRule="auto"/>
              <w:rPr>
                <w:rFonts w:cstheme="minorHAnsi"/>
                <w:i/>
                <w:iCs/>
              </w:rPr>
            </w:pPr>
          </w:p>
          <w:p w14:paraId="68F5E1C1" w14:textId="77777777" w:rsidR="00A12B00" w:rsidRDefault="00A12B00" w:rsidP="00A12B00">
            <w:pPr>
              <w:spacing w:line="240" w:lineRule="auto"/>
              <w:rPr>
                <w:rFonts w:cstheme="minorHAnsi"/>
                <w:i/>
                <w:iCs/>
              </w:rPr>
            </w:pPr>
          </w:p>
          <w:p w14:paraId="7CDA8FE5" w14:textId="77777777" w:rsidR="00A12B00" w:rsidRDefault="00A12B00" w:rsidP="00A12B00">
            <w:pPr>
              <w:spacing w:line="240" w:lineRule="auto"/>
              <w:rPr>
                <w:rFonts w:cstheme="minorHAnsi"/>
                <w:i/>
                <w:iCs/>
              </w:rPr>
            </w:pPr>
          </w:p>
          <w:p w14:paraId="30CD8E78" w14:textId="77777777" w:rsidR="00A16612" w:rsidRDefault="00A16612" w:rsidP="00A12B00">
            <w:pPr>
              <w:spacing w:line="240" w:lineRule="auto"/>
              <w:rPr>
                <w:rFonts w:cstheme="minorHAnsi"/>
                <w:i/>
                <w:iCs/>
              </w:rPr>
            </w:pPr>
          </w:p>
          <w:p w14:paraId="0C186ACC" w14:textId="77777777" w:rsidR="00A16612" w:rsidRDefault="00A16612" w:rsidP="00A12B00">
            <w:pPr>
              <w:spacing w:line="240" w:lineRule="auto"/>
              <w:rPr>
                <w:rFonts w:cstheme="minorHAnsi"/>
                <w:i/>
                <w:iCs/>
              </w:rPr>
            </w:pPr>
          </w:p>
          <w:p w14:paraId="4BBF5330" w14:textId="3BE28A25" w:rsidR="00A12B00" w:rsidRDefault="00A12B00" w:rsidP="00A12B00">
            <w:pPr>
              <w:spacing w:line="240" w:lineRule="auto"/>
              <w:rPr>
                <w:rFonts w:cstheme="minorHAnsi"/>
                <w:i/>
                <w:iCs/>
              </w:rPr>
            </w:pPr>
          </w:p>
        </w:tc>
      </w:tr>
    </w:tbl>
    <w:p w14:paraId="454A2778" w14:textId="07C8EA9A" w:rsidR="00754427" w:rsidRDefault="00754427" w:rsidP="009374C7">
      <w:pPr>
        <w:spacing w:line="240" w:lineRule="auto"/>
      </w:pPr>
    </w:p>
    <w:p w14:paraId="744BC402" w14:textId="30BE18C4" w:rsidR="00CD4EE7" w:rsidRDefault="006229DD" w:rsidP="000B2270">
      <w:pPr>
        <w:pStyle w:val="Heading1"/>
        <w:numPr>
          <w:ilvl w:val="0"/>
          <w:numId w:val="19"/>
        </w:numPr>
        <w:spacing w:line="240" w:lineRule="auto"/>
      </w:pPr>
      <w:r>
        <w:t xml:space="preserve"> </w:t>
      </w:r>
      <w:r w:rsidR="00A16612">
        <w:t>What are the long-term implications?</w:t>
      </w:r>
    </w:p>
    <w:tbl>
      <w:tblPr>
        <w:tblStyle w:val="TableGrid"/>
        <w:tblW w:w="0" w:type="auto"/>
        <w:tblLook w:val="04A0" w:firstRow="1" w:lastRow="0" w:firstColumn="1" w:lastColumn="0" w:noHBand="0" w:noVBand="1"/>
      </w:tblPr>
      <w:tblGrid>
        <w:gridCol w:w="10790"/>
      </w:tblGrid>
      <w:tr w:rsidR="00A12B00" w14:paraId="79DD1870" w14:textId="77777777" w:rsidTr="00A12B00">
        <w:tc>
          <w:tcPr>
            <w:tcW w:w="10790" w:type="dxa"/>
          </w:tcPr>
          <w:p w14:paraId="225A362D" w14:textId="054B539C" w:rsidR="00A12B00" w:rsidRDefault="00A12B00" w:rsidP="008E4972">
            <w:pPr>
              <w:pStyle w:val="Heading2"/>
              <w:numPr>
                <w:ilvl w:val="0"/>
                <w:numId w:val="20"/>
              </w:numPr>
              <w:spacing w:line="240" w:lineRule="auto"/>
            </w:pPr>
            <w:r>
              <w:t xml:space="preserve">Describe the </w:t>
            </w:r>
            <w:r w:rsidR="00A16612">
              <w:t>long-term vision and plan for your project.</w:t>
            </w:r>
          </w:p>
        </w:tc>
      </w:tr>
      <w:tr w:rsidR="00A12B00" w14:paraId="3023520B" w14:textId="77777777" w:rsidTr="00A12B00">
        <w:tc>
          <w:tcPr>
            <w:tcW w:w="10790" w:type="dxa"/>
          </w:tcPr>
          <w:p w14:paraId="62AD5A96" w14:textId="5D426601" w:rsidR="00A12B00" w:rsidRDefault="00A16612" w:rsidP="00A16612">
            <w:r w:rsidRPr="00A16612">
              <w:t xml:space="preserve">The Trust aims to invest in projects that have the longest potential longevity, after the grant period has ended. Discuss the future of the program or project after the grant period. What factors may affect its long-term value and how will you ensure its long-term value is maximized? If the program or project will need ongoing financial resources </w:t>
            </w:r>
            <w:proofErr w:type="gramStart"/>
            <w:r w:rsidRPr="00A16612">
              <w:t>in order to</w:t>
            </w:r>
            <w:proofErr w:type="gramEnd"/>
            <w:r w:rsidRPr="00A16612">
              <w:t xml:space="preserve"> maintain its value, provide an abbreviated plan describing how the program or project will be sustained beyond the term of the proposed funding request.</w:t>
            </w:r>
          </w:p>
          <w:p w14:paraId="37A7B6C2" w14:textId="77777777" w:rsidR="00A16612" w:rsidRDefault="00A16612" w:rsidP="00A16612">
            <w:pPr>
              <w:rPr>
                <w:rFonts w:cstheme="minorHAnsi"/>
                <w:i/>
                <w:iCs/>
                <w:sz w:val="18"/>
                <w:szCs w:val="18"/>
              </w:rPr>
            </w:pPr>
          </w:p>
          <w:p w14:paraId="47111957" w14:textId="77777777" w:rsidR="00A16612" w:rsidRDefault="00A16612" w:rsidP="00A16612">
            <w:pPr>
              <w:rPr>
                <w:rFonts w:cstheme="minorHAnsi"/>
                <w:i/>
                <w:iCs/>
                <w:sz w:val="18"/>
                <w:szCs w:val="18"/>
              </w:rPr>
            </w:pPr>
          </w:p>
          <w:p w14:paraId="5D2D49B0" w14:textId="77777777" w:rsidR="00A16612" w:rsidRDefault="00A16612" w:rsidP="00A16612">
            <w:pPr>
              <w:rPr>
                <w:rFonts w:cstheme="minorHAnsi"/>
                <w:i/>
                <w:iCs/>
                <w:sz w:val="18"/>
                <w:szCs w:val="18"/>
              </w:rPr>
            </w:pPr>
          </w:p>
          <w:p w14:paraId="5DE87533" w14:textId="77777777" w:rsidR="00A16612" w:rsidRDefault="00A16612" w:rsidP="00A16612">
            <w:pPr>
              <w:rPr>
                <w:rFonts w:cstheme="minorHAnsi"/>
                <w:i/>
                <w:iCs/>
                <w:sz w:val="18"/>
                <w:szCs w:val="18"/>
              </w:rPr>
            </w:pPr>
          </w:p>
          <w:p w14:paraId="22114038" w14:textId="77777777" w:rsidR="00A16612" w:rsidRDefault="00A16612" w:rsidP="00A16612">
            <w:pPr>
              <w:rPr>
                <w:rFonts w:cstheme="minorHAnsi"/>
                <w:i/>
                <w:iCs/>
                <w:sz w:val="18"/>
                <w:szCs w:val="18"/>
              </w:rPr>
            </w:pPr>
          </w:p>
          <w:p w14:paraId="7FC97E35" w14:textId="77777777" w:rsidR="00A16612" w:rsidRDefault="00A16612" w:rsidP="00A16612">
            <w:pPr>
              <w:rPr>
                <w:rFonts w:cstheme="minorHAnsi"/>
                <w:i/>
                <w:iCs/>
                <w:sz w:val="18"/>
                <w:szCs w:val="18"/>
              </w:rPr>
            </w:pPr>
          </w:p>
          <w:p w14:paraId="26217C2F" w14:textId="77777777" w:rsidR="00A16612" w:rsidRDefault="00A16612" w:rsidP="00A16612">
            <w:pPr>
              <w:rPr>
                <w:rFonts w:cstheme="minorHAnsi"/>
                <w:i/>
                <w:iCs/>
                <w:sz w:val="18"/>
                <w:szCs w:val="18"/>
              </w:rPr>
            </w:pPr>
          </w:p>
          <w:p w14:paraId="0C9D51CB" w14:textId="77777777" w:rsidR="00A16612" w:rsidRDefault="00A16612" w:rsidP="00A16612">
            <w:pPr>
              <w:rPr>
                <w:rFonts w:cstheme="minorHAnsi"/>
                <w:i/>
                <w:iCs/>
                <w:sz w:val="18"/>
                <w:szCs w:val="18"/>
              </w:rPr>
            </w:pPr>
          </w:p>
          <w:p w14:paraId="115D4490" w14:textId="421BFF16" w:rsidR="00117EAA" w:rsidRDefault="00117EAA" w:rsidP="00A12B00">
            <w:pPr>
              <w:rPr>
                <w:rFonts w:cstheme="minorHAnsi"/>
                <w:i/>
                <w:iCs/>
                <w:sz w:val="18"/>
                <w:szCs w:val="18"/>
              </w:rPr>
            </w:pPr>
          </w:p>
          <w:p w14:paraId="4715C05D" w14:textId="288193AB" w:rsidR="00117EAA" w:rsidRDefault="00117EAA" w:rsidP="00A12B00">
            <w:pPr>
              <w:rPr>
                <w:rFonts w:cstheme="minorHAnsi"/>
                <w:i/>
                <w:iCs/>
                <w:sz w:val="18"/>
                <w:szCs w:val="18"/>
              </w:rPr>
            </w:pPr>
          </w:p>
          <w:p w14:paraId="0E0ABF78" w14:textId="77777777" w:rsidR="00117EAA" w:rsidRPr="00A12B00" w:rsidRDefault="00117EAA" w:rsidP="00A12B00">
            <w:pPr>
              <w:rPr>
                <w:rFonts w:cstheme="minorHAnsi"/>
                <w:i/>
                <w:iCs/>
                <w:sz w:val="18"/>
                <w:szCs w:val="18"/>
              </w:rPr>
            </w:pPr>
          </w:p>
          <w:p w14:paraId="31FF7474" w14:textId="77777777" w:rsidR="00A12B00" w:rsidRDefault="00A12B00" w:rsidP="008E4972">
            <w:pPr>
              <w:pStyle w:val="Heading2"/>
              <w:spacing w:line="240" w:lineRule="auto"/>
            </w:pPr>
          </w:p>
        </w:tc>
      </w:tr>
      <w:tr w:rsidR="00A12B00" w14:paraId="23934849" w14:textId="77777777" w:rsidTr="00A12B00">
        <w:tc>
          <w:tcPr>
            <w:tcW w:w="10790" w:type="dxa"/>
          </w:tcPr>
          <w:p w14:paraId="560F49E9" w14:textId="00BCE5BB" w:rsidR="00A12B00" w:rsidRDefault="00A16612" w:rsidP="006229DD">
            <w:pPr>
              <w:pStyle w:val="Heading2"/>
              <w:numPr>
                <w:ilvl w:val="0"/>
                <w:numId w:val="20"/>
              </w:numPr>
              <w:spacing w:line="240" w:lineRule="auto"/>
            </w:pPr>
            <w:r>
              <w:lastRenderedPageBreak/>
              <w:t>Who will the project serve?</w:t>
            </w:r>
          </w:p>
        </w:tc>
      </w:tr>
      <w:tr w:rsidR="00A12B00" w14:paraId="5CD72CFB" w14:textId="77777777" w:rsidTr="00A12B00">
        <w:tc>
          <w:tcPr>
            <w:tcW w:w="10790" w:type="dxa"/>
          </w:tcPr>
          <w:p w14:paraId="681B2E10" w14:textId="2D7E8647" w:rsidR="00885EFB" w:rsidRDefault="00A16612" w:rsidP="009374C7">
            <w:pPr>
              <w:spacing w:line="240" w:lineRule="auto"/>
            </w:pPr>
            <w:proofErr w:type="gramStart"/>
            <w:r w:rsidRPr="00A16612">
              <w:t>In light of</w:t>
            </w:r>
            <w:proofErr w:type="gramEnd"/>
            <w:r w:rsidRPr="00A16612">
              <w:t xml:space="preserve"> the Trust's commitment to diversity in its award-making, </w:t>
            </w:r>
            <w:proofErr w:type="gramStart"/>
            <w:r w:rsidRPr="00A16612">
              <w:t>provide</w:t>
            </w:r>
            <w:proofErr w:type="gramEnd"/>
            <w:r w:rsidRPr="00A16612">
              <w:t xml:space="preserve"> demographic information about the community or population served by the program or project.</w:t>
            </w:r>
          </w:p>
          <w:p w14:paraId="062E0951" w14:textId="77777777" w:rsidR="00A16612" w:rsidRDefault="00A16612" w:rsidP="009374C7">
            <w:pPr>
              <w:spacing w:line="240" w:lineRule="auto"/>
            </w:pPr>
          </w:p>
          <w:p w14:paraId="76E83021" w14:textId="77777777" w:rsidR="00A12B00" w:rsidRDefault="00A12B00" w:rsidP="008E4972">
            <w:pPr>
              <w:pStyle w:val="Heading2"/>
              <w:spacing w:line="240" w:lineRule="auto"/>
            </w:pPr>
          </w:p>
          <w:p w14:paraId="29793530" w14:textId="77777777" w:rsidR="009374C7" w:rsidRDefault="009374C7" w:rsidP="009374C7"/>
          <w:p w14:paraId="7D08EE1E" w14:textId="77777777" w:rsidR="00635352" w:rsidRDefault="00635352" w:rsidP="009374C7"/>
          <w:p w14:paraId="5B5E41E3" w14:textId="77777777" w:rsidR="00635352" w:rsidRDefault="00635352" w:rsidP="009374C7"/>
          <w:p w14:paraId="4602239D" w14:textId="77777777" w:rsidR="00635352" w:rsidRDefault="00635352" w:rsidP="009374C7"/>
          <w:p w14:paraId="07CA8B4C" w14:textId="77777777" w:rsidR="00635352" w:rsidRDefault="00635352" w:rsidP="009374C7"/>
          <w:p w14:paraId="643F2060" w14:textId="77777777" w:rsidR="00635352" w:rsidRDefault="00635352" w:rsidP="009374C7"/>
          <w:p w14:paraId="6448EDC9" w14:textId="38C63B8F" w:rsidR="00635352" w:rsidRPr="009374C7" w:rsidRDefault="00635352" w:rsidP="009374C7"/>
        </w:tc>
      </w:tr>
    </w:tbl>
    <w:p w14:paraId="4421D9B6" w14:textId="61A9F04F" w:rsidR="003668B2" w:rsidRDefault="003668B2" w:rsidP="00A16612">
      <w:pPr>
        <w:pStyle w:val="Heading2"/>
        <w:spacing w:line="240" w:lineRule="auto"/>
      </w:pPr>
    </w:p>
    <w:sectPr w:rsidR="003668B2" w:rsidSect="00BE6E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sby CF Bold">
    <w:altName w:val="Calibri"/>
    <w:charset w:val="00"/>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79D"/>
    <w:multiLevelType w:val="hybridMultilevel"/>
    <w:tmpl w:val="3FE00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2ADC"/>
    <w:multiLevelType w:val="hybridMultilevel"/>
    <w:tmpl w:val="CDEA4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9532F"/>
    <w:multiLevelType w:val="hybridMultilevel"/>
    <w:tmpl w:val="E64C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87EC2"/>
    <w:multiLevelType w:val="hybridMultilevel"/>
    <w:tmpl w:val="594042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F27FA"/>
    <w:multiLevelType w:val="hybridMultilevel"/>
    <w:tmpl w:val="B23E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F5CA0"/>
    <w:multiLevelType w:val="hybridMultilevel"/>
    <w:tmpl w:val="DE34F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8296E"/>
    <w:multiLevelType w:val="hybridMultilevel"/>
    <w:tmpl w:val="115426E4"/>
    <w:lvl w:ilvl="0" w:tplc="4970BD38">
      <w:start w:val="1"/>
      <w:numFmt w:val="bullet"/>
      <w:lvlText w:val="•"/>
      <w:lvlJc w:val="left"/>
      <w:pPr>
        <w:tabs>
          <w:tab w:val="num" w:pos="720"/>
        </w:tabs>
        <w:ind w:left="720" w:hanging="360"/>
      </w:pPr>
      <w:rPr>
        <w:rFonts w:ascii="Times New Roman" w:hAnsi="Times New Roman" w:hint="default"/>
      </w:rPr>
    </w:lvl>
    <w:lvl w:ilvl="1" w:tplc="919A2BD6" w:tentative="1">
      <w:start w:val="1"/>
      <w:numFmt w:val="bullet"/>
      <w:lvlText w:val="•"/>
      <w:lvlJc w:val="left"/>
      <w:pPr>
        <w:tabs>
          <w:tab w:val="num" w:pos="1440"/>
        </w:tabs>
        <w:ind w:left="1440" w:hanging="360"/>
      </w:pPr>
      <w:rPr>
        <w:rFonts w:ascii="Times New Roman" w:hAnsi="Times New Roman" w:hint="default"/>
      </w:rPr>
    </w:lvl>
    <w:lvl w:ilvl="2" w:tplc="FF3EB480" w:tentative="1">
      <w:start w:val="1"/>
      <w:numFmt w:val="bullet"/>
      <w:lvlText w:val="•"/>
      <w:lvlJc w:val="left"/>
      <w:pPr>
        <w:tabs>
          <w:tab w:val="num" w:pos="2160"/>
        </w:tabs>
        <w:ind w:left="2160" w:hanging="360"/>
      </w:pPr>
      <w:rPr>
        <w:rFonts w:ascii="Times New Roman" w:hAnsi="Times New Roman" w:hint="default"/>
      </w:rPr>
    </w:lvl>
    <w:lvl w:ilvl="3" w:tplc="4112DF7C" w:tentative="1">
      <w:start w:val="1"/>
      <w:numFmt w:val="bullet"/>
      <w:lvlText w:val="•"/>
      <w:lvlJc w:val="left"/>
      <w:pPr>
        <w:tabs>
          <w:tab w:val="num" w:pos="2880"/>
        </w:tabs>
        <w:ind w:left="2880" w:hanging="360"/>
      </w:pPr>
      <w:rPr>
        <w:rFonts w:ascii="Times New Roman" w:hAnsi="Times New Roman" w:hint="default"/>
      </w:rPr>
    </w:lvl>
    <w:lvl w:ilvl="4" w:tplc="53EE69EC" w:tentative="1">
      <w:start w:val="1"/>
      <w:numFmt w:val="bullet"/>
      <w:lvlText w:val="•"/>
      <w:lvlJc w:val="left"/>
      <w:pPr>
        <w:tabs>
          <w:tab w:val="num" w:pos="3600"/>
        </w:tabs>
        <w:ind w:left="3600" w:hanging="360"/>
      </w:pPr>
      <w:rPr>
        <w:rFonts w:ascii="Times New Roman" w:hAnsi="Times New Roman" w:hint="default"/>
      </w:rPr>
    </w:lvl>
    <w:lvl w:ilvl="5" w:tplc="15689330" w:tentative="1">
      <w:start w:val="1"/>
      <w:numFmt w:val="bullet"/>
      <w:lvlText w:val="•"/>
      <w:lvlJc w:val="left"/>
      <w:pPr>
        <w:tabs>
          <w:tab w:val="num" w:pos="4320"/>
        </w:tabs>
        <w:ind w:left="4320" w:hanging="360"/>
      </w:pPr>
      <w:rPr>
        <w:rFonts w:ascii="Times New Roman" w:hAnsi="Times New Roman" w:hint="default"/>
      </w:rPr>
    </w:lvl>
    <w:lvl w:ilvl="6" w:tplc="32DA48C2" w:tentative="1">
      <w:start w:val="1"/>
      <w:numFmt w:val="bullet"/>
      <w:lvlText w:val="•"/>
      <w:lvlJc w:val="left"/>
      <w:pPr>
        <w:tabs>
          <w:tab w:val="num" w:pos="5040"/>
        </w:tabs>
        <w:ind w:left="5040" w:hanging="360"/>
      </w:pPr>
      <w:rPr>
        <w:rFonts w:ascii="Times New Roman" w:hAnsi="Times New Roman" w:hint="default"/>
      </w:rPr>
    </w:lvl>
    <w:lvl w:ilvl="7" w:tplc="C312142E" w:tentative="1">
      <w:start w:val="1"/>
      <w:numFmt w:val="bullet"/>
      <w:lvlText w:val="•"/>
      <w:lvlJc w:val="left"/>
      <w:pPr>
        <w:tabs>
          <w:tab w:val="num" w:pos="5760"/>
        </w:tabs>
        <w:ind w:left="5760" w:hanging="360"/>
      </w:pPr>
      <w:rPr>
        <w:rFonts w:ascii="Times New Roman" w:hAnsi="Times New Roman" w:hint="default"/>
      </w:rPr>
    </w:lvl>
    <w:lvl w:ilvl="8" w:tplc="75F228D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FB00647"/>
    <w:multiLevelType w:val="hybridMultilevel"/>
    <w:tmpl w:val="E94A77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112C02F6"/>
    <w:multiLevelType w:val="hybridMultilevel"/>
    <w:tmpl w:val="67C090E6"/>
    <w:lvl w:ilvl="0" w:tplc="53A2BDCA">
      <w:start w:val="1"/>
      <w:numFmt w:val="bullet"/>
      <w:lvlText w:val="•"/>
      <w:lvlJc w:val="left"/>
      <w:pPr>
        <w:tabs>
          <w:tab w:val="num" w:pos="720"/>
        </w:tabs>
        <w:ind w:left="720" w:hanging="360"/>
      </w:pPr>
      <w:rPr>
        <w:rFonts w:ascii="Times New Roman" w:hAnsi="Times New Roman" w:hint="default"/>
      </w:rPr>
    </w:lvl>
    <w:lvl w:ilvl="1" w:tplc="77322008" w:tentative="1">
      <w:start w:val="1"/>
      <w:numFmt w:val="bullet"/>
      <w:lvlText w:val="•"/>
      <w:lvlJc w:val="left"/>
      <w:pPr>
        <w:tabs>
          <w:tab w:val="num" w:pos="1440"/>
        </w:tabs>
        <w:ind w:left="1440" w:hanging="360"/>
      </w:pPr>
      <w:rPr>
        <w:rFonts w:ascii="Times New Roman" w:hAnsi="Times New Roman" w:hint="default"/>
      </w:rPr>
    </w:lvl>
    <w:lvl w:ilvl="2" w:tplc="44B8D1DA" w:tentative="1">
      <w:start w:val="1"/>
      <w:numFmt w:val="bullet"/>
      <w:lvlText w:val="•"/>
      <w:lvlJc w:val="left"/>
      <w:pPr>
        <w:tabs>
          <w:tab w:val="num" w:pos="2160"/>
        </w:tabs>
        <w:ind w:left="2160" w:hanging="360"/>
      </w:pPr>
      <w:rPr>
        <w:rFonts w:ascii="Times New Roman" w:hAnsi="Times New Roman" w:hint="default"/>
      </w:rPr>
    </w:lvl>
    <w:lvl w:ilvl="3" w:tplc="1E82DF8A" w:tentative="1">
      <w:start w:val="1"/>
      <w:numFmt w:val="bullet"/>
      <w:lvlText w:val="•"/>
      <w:lvlJc w:val="left"/>
      <w:pPr>
        <w:tabs>
          <w:tab w:val="num" w:pos="2880"/>
        </w:tabs>
        <w:ind w:left="2880" w:hanging="360"/>
      </w:pPr>
      <w:rPr>
        <w:rFonts w:ascii="Times New Roman" w:hAnsi="Times New Roman" w:hint="default"/>
      </w:rPr>
    </w:lvl>
    <w:lvl w:ilvl="4" w:tplc="3948D35C" w:tentative="1">
      <w:start w:val="1"/>
      <w:numFmt w:val="bullet"/>
      <w:lvlText w:val="•"/>
      <w:lvlJc w:val="left"/>
      <w:pPr>
        <w:tabs>
          <w:tab w:val="num" w:pos="3600"/>
        </w:tabs>
        <w:ind w:left="3600" w:hanging="360"/>
      </w:pPr>
      <w:rPr>
        <w:rFonts w:ascii="Times New Roman" w:hAnsi="Times New Roman" w:hint="default"/>
      </w:rPr>
    </w:lvl>
    <w:lvl w:ilvl="5" w:tplc="FF6216EC" w:tentative="1">
      <w:start w:val="1"/>
      <w:numFmt w:val="bullet"/>
      <w:lvlText w:val="•"/>
      <w:lvlJc w:val="left"/>
      <w:pPr>
        <w:tabs>
          <w:tab w:val="num" w:pos="4320"/>
        </w:tabs>
        <w:ind w:left="4320" w:hanging="360"/>
      </w:pPr>
      <w:rPr>
        <w:rFonts w:ascii="Times New Roman" w:hAnsi="Times New Roman" w:hint="default"/>
      </w:rPr>
    </w:lvl>
    <w:lvl w:ilvl="6" w:tplc="E3C0BFB0" w:tentative="1">
      <w:start w:val="1"/>
      <w:numFmt w:val="bullet"/>
      <w:lvlText w:val="•"/>
      <w:lvlJc w:val="left"/>
      <w:pPr>
        <w:tabs>
          <w:tab w:val="num" w:pos="5040"/>
        </w:tabs>
        <w:ind w:left="5040" w:hanging="360"/>
      </w:pPr>
      <w:rPr>
        <w:rFonts w:ascii="Times New Roman" w:hAnsi="Times New Roman" w:hint="default"/>
      </w:rPr>
    </w:lvl>
    <w:lvl w:ilvl="7" w:tplc="71BE112C" w:tentative="1">
      <w:start w:val="1"/>
      <w:numFmt w:val="bullet"/>
      <w:lvlText w:val="•"/>
      <w:lvlJc w:val="left"/>
      <w:pPr>
        <w:tabs>
          <w:tab w:val="num" w:pos="5760"/>
        </w:tabs>
        <w:ind w:left="5760" w:hanging="360"/>
      </w:pPr>
      <w:rPr>
        <w:rFonts w:ascii="Times New Roman" w:hAnsi="Times New Roman" w:hint="default"/>
      </w:rPr>
    </w:lvl>
    <w:lvl w:ilvl="8" w:tplc="26F8599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4ED0133"/>
    <w:multiLevelType w:val="hybridMultilevel"/>
    <w:tmpl w:val="E34EE058"/>
    <w:lvl w:ilvl="0" w:tplc="520034DE">
      <w:start w:val="1"/>
      <w:numFmt w:val="decimal"/>
      <w:lvlText w:val="%1."/>
      <w:lvlJc w:val="left"/>
      <w:pPr>
        <w:ind w:left="720" w:hanging="360"/>
      </w:pPr>
      <w:rPr>
        <w:rFonts w:asciiTheme="minorHAnsi" w:eastAsia="Times New Roman" w:hAnsiTheme="minorHAnsi" w:cstheme="minorHAnsi" w:hint="default"/>
        <w:w w:val="100"/>
        <w:sz w:val="22"/>
        <w:szCs w:val="22"/>
        <w:lang w:val="en-US" w:eastAsia="en-US" w:bidi="en-US"/>
      </w:rPr>
    </w:lvl>
    <w:lvl w:ilvl="1" w:tplc="CBC6F146">
      <w:numFmt w:val="bullet"/>
      <w:lvlText w:val="•"/>
      <w:lvlJc w:val="left"/>
      <w:pPr>
        <w:ind w:left="1762" w:hanging="360"/>
      </w:pPr>
      <w:rPr>
        <w:rFonts w:hint="default"/>
        <w:lang w:val="en-US" w:eastAsia="en-US" w:bidi="en-US"/>
      </w:rPr>
    </w:lvl>
    <w:lvl w:ilvl="2" w:tplc="C29459B8">
      <w:numFmt w:val="bullet"/>
      <w:lvlText w:val="•"/>
      <w:lvlJc w:val="left"/>
      <w:pPr>
        <w:ind w:left="2804" w:hanging="360"/>
      </w:pPr>
      <w:rPr>
        <w:rFonts w:hint="default"/>
        <w:lang w:val="en-US" w:eastAsia="en-US" w:bidi="en-US"/>
      </w:rPr>
    </w:lvl>
    <w:lvl w:ilvl="3" w:tplc="50809CA2">
      <w:numFmt w:val="bullet"/>
      <w:lvlText w:val="•"/>
      <w:lvlJc w:val="left"/>
      <w:pPr>
        <w:ind w:left="3846" w:hanging="360"/>
      </w:pPr>
      <w:rPr>
        <w:rFonts w:hint="default"/>
        <w:lang w:val="en-US" w:eastAsia="en-US" w:bidi="en-US"/>
      </w:rPr>
    </w:lvl>
    <w:lvl w:ilvl="4" w:tplc="5C7A0D3C">
      <w:numFmt w:val="bullet"/>
      <w:lvlText w:val="•"/>
      <w:lvlJc w:val="left"/>
      <w:pPr>
        <w:ind w:left="4888" w:hanging="360"/>
      </w:pPr>
      <w:rPr>
        <w:rFonts w:hint="default"/>
        <w:lang w:val="en-US" w:eastAsia="en-US" w:bidi="en-US"/>
      </w:rPr>
    </w:lvl>
    <w:lvl w:ilvl="5" w:tplc="1474FDD4">
      <w:numFmt w:val="bullet"/>
      <w:lvlText w:val="•"/>
      <w:lvlJc w:val="left"/>
      <w:pPr>
        <w:ind w:left="5930" w:hanging="360"/>
      </w:pPr>
      <w:rPr>
        <w:rFonts w:hint="default"/>
        <w:lang w:val="en-US" w:eastAsia="en-US" w:bidi="en-US"/>
      </w:rPr>
    </w:lvl>
    <w:lvl w:ilvl="6" w:tplc="589230D8">
      <w:numFmt w:val="bullet"/>
      <w:lvlText w:val="•"/>
      <w:lvlJc w:val="left"/>
      <w:pPr>
        <w:ind w:left="6972" w:hanging="360"/>
      </w:pPr>
      <w:rPr>
        <w:rFonts w:hint="default"/>
        <w:lang w:val="en-US" w:eastAsia="en-US" w:bidi="en-US"/>
      </w:rPr>
    </w:lvl>
    <w:lvl w:ilvl="7" w:tplc="1B1670BE">
      <w:numFmt w:val="bullet"/>
      <w:lvlText w:val="•"/>
      <w:lvlJc w:val="left"/>
      <w:pPr>
        <w:ind w:left="8014" w:hanging="360"/>
      </w:pPr>
      <w:rPr>
        <w:rFonts w:hint="default"/>
        <w:lang w:val="en-US" w:eastAsia="en-US" w:bidi="en-US"/>
      </w:rPr>
    </w:lvl>
    <w:lvl w:ilvl="8" w:tplc="8236C65A">
      <w:numFmt w:val="bullet"/>
      <w:lvlText w:val="•"/>
      <w:lvlJc w:val="left"/>
      <w:pPr>
        <w:ind w:left="9056" w:hanging="360"/>
      </w:pPr>
      <w:rPr>
        <w:rFonts w:hint="default"/>
        <w:lang w:val="en-US" w:eastAsia="en-US" w:bidi="en-US"/>
      </w:rPr>
    </w:lvl>
  </w:abstractNum>
  <w:abstractNum w:abstractNumId="10" w15:restartNumberingAfterBreak="0">
    <w:nsid w:val="15230434"/>
    <w:multiLevelType w:val="hybridMultilevel"/>
    <w:tmpl w:val="F782C9E4"/>
    <w:lvl w:ilvl="0" w:tplc="FFFFFFFF">
      <w:start w:val="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191972"/>
    <w:multiLevelType w:val="hybridMultilevel"/>
    <w:tmpl w:val="31C83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2258A"/>
    <w:multiLevelType w:val="hybridMultilevel"/>
    <w:tmpl w:val="0C06970E"/>
    <w:lvl w:ilvl="0" w:tplc="9AD8D3E4">
      <w:start w:val="1"/>
      <w:numFmt w:val="decimal"/>
      <w:lvlText w:val="%1."/>
      <w:lvlJc w:val="left"/>
      <w:pPr>
        <w:ind w:left="360" w:hanging="360"/>
      </w:pPr>
      <w:rPr>
        <w:rFonts w:asciiTheme="majorHAnsi" w:eastAsiaTheme="majorEastAsia" w:hAnsiTheme="majorHAnsi" w:cstheme="majorBidi"/>
      </w:rPr>
    </w:lvl>
    <w:lvl w:ilvl="1" w:tplc="D5EA249C">
      <w:start w:val="1"/>
      <w:numFmt w:val="lowerLetter"/>
      <w:lvlText w:val="%2."/>
      <w:lvlJc w:val="left"/>
      <w:pPr>
        <w:ind w:left="1080" w:hanging="360"/>
      </w:pPr>
      <w:rPr>
        <w:b w:val="0"/>
        <w:bCs w:val="0"/>
      </w:rPr>
    </w:lvl>
    <w:lvl w:ilvl="2" w:tplc="44303A98">
      <w:start w:val="1"/>
      <w:numFmt w:val="lowerRoman"/>
      <w:lvlText w:val="%3."/>
      <w:lvlJc w:val="right"/>
      <w:pPr>
        <w:ind w:left="1800" w:hanging="180"/>
      </w:pPr>
      <w:rPr>
        <w:b w:val="0"/>
        <w:bCs w:val="0"/>
      </w:rPr>
    </w:lvl>
    <w:lvl w:ilvl="3" w:tplc="FEDAB4BC">
      <w:start w:val="1"/>
      <w:numFmt w:val="decimal"/>
      <w:lvlText w:val="%4."/>
      <w:lvlJc w:val="left"/>
      <w:pPr>
        <w:ind w:left="2520" w:hanging="360"/>
      </w:pPr>
      <w:rPr>
        <w:b w:val="0"/>
        <w:bCs w:val="0"/>
      </w:rPr>
    </w:lvl>
    <w:lvl w:ilvl="4" w:tplc="DD6AAED8">
      <w:start w:val="1"/>
      <w:numFmt w:val="lowerLetter"/>
      <w:lvlText w:val="%5."/>
      <w:lvlJc w:val="left"/>
      <w:pPr>
        <w:ind w:left="3240" w:hanging="360"/>
      </w:pPr>
      <w:rPr>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743593"/>
    <w:multiLevelType w:val="hybridMultilevel"/>
    <w:tmpl w:val="7708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72FB8"/>
    <w:multiLevelType w:val="hybridMultilevel"/>
    <w:tmpl w:val="A85C3BFE"/>
    <w:lvl w:ilvl="0" w:tplc="5DEE0232">
      <w:start w:val="1"/>
      <w:numFmt w:val="lowerLetter"/>
      <w:lvlText w:val="%1."/>
      <w:lvlJc w:val="left"/>
      <w:pPr>
        <w:ind w:left="360" w:hanging="360"/>
      </w:pPr>
      <w:rPr>
        <w:b w:val="0"/>
        <w:bCs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28FE5FE0"/>
    <w:multiLevelType w:val="hybridMultilevel"/>
    <w:tmpl w:val="C4CA1686"/>
    <w:lvl w:ilvl="0" w:tplc="52FC0EEA">
      <w:start w:val="1"/>
      <w:numFmt w:val="bullet"/>
      <w:lvlText w:val="•"/>
      <w:lvlJc w:val="left"/>
      <w:pPr>
        <w:tabs>
          <w:tab w:val="num" w:pos="720"/>
        </w:tabs>
        <w:ind w:left="720" w:hanging="360"/>
      </w:pPr>
      <w:rPr>
        <w:rFonts w:ascii="Times New Roman" w:hAnsi="Times New Roman" w:hint="default"/>
      </w:rPr>
    </w:lvl>
    <w:lvl w:ilvl="1" w:tplc="68389250" w:tentative="1">
      <w:start w:val="1"/>
      <w:numFmt w:val="bullet"/>
      <w:lvlText w:val="•"/>
      <w:lvlJc w:val="left"/>
      <w:pPr>
        <w:tabs>
          <w:tab w:val="num" w:pos="1440"/>
        </w:tabs>
        <w:ind w:left="1440" w:hanging="360"/>
      </w:pPr>
      <w:rPr>
        <w:rFonts w:ascii="Times New Roman" w:hAnsi="Times New Roman" w:hint="default"/>
      </w:rPr>
    </w:lvl>
    <w:lvl w:ilvl="2" w:tplc="A08E0D34" w:tentative="1">
      <w:start w:val="1"/>
      <w:numFmt w:val="bullet"/>
      <w:lvlText w:val="•"/>
      <w:lvlJc w:val="left"/>
      <w:pPr>
        <w:tabs>
          <w:tab w:val="num" w:pos="2160"/>
        </w:tabs>
        <w:ind w:left="2160" w:hanging="360"/>
      </w:pPr>
      <w:rPr>
        <w:rFonts w:ascii="Times New Roman" w:hAnsi="Times New Roman" w:hint="default"/>
      </w:rPr>
    </w:lvl>
    <w:lvl w:ilvl="3" w:tplc="FC7CB7CC" w:tentative="1">
      <w:start w:val="1"/>
      <w:numFmt w:val="bullet"/>
      <w:lvlText w:val="•"/>
      <w:lvlJc w:val="left"/>
      <w:pPr>
        <w:tabs>
          <w:tab w:val="num" w:pos="2880"/>
        </w:tabs>
        <w:ind w:left="2880" w:hanging="360"/>
      </w:pPr>
      <w:rPr>
        <w:rFonts w:ascii="Times New Roman" w:hAnsi="Times New Roman" w:hint="default"/>
      </w:rPr>
    </w:lvl>
    <w:lvl w:ilvl="4" w:tplc="98F0BD3E" w:tentative="1">
      <w:start w:val="1"/>
      <w:numFmt w:val="bullet"/>
      <w:lvlText w:val="•"/>
      <w:lvlJc w:val="left"/>
      <w:pPr>
        <w:tabs>
          <w:tab w:val="num" w:pos="3600"/>
        </w:tabs>
        <w:ind w:left="3600" w:hanging="360"/>
      </w:pPr>
      <w:rPr>
        <w:rFonts w:ascii="Times New Roman" w:hAnsi="Times New Roman" w:hint="default"/>
      </w:rPr>
    </w:lvl>
    <w:lvl w:ilvl="5" w:tplc="9F94A002" w:tentative="1">
      <w:start w:val="1"/>
      <w:numFmt w:val="bullet"/>
      <w:lvlText w:val="•"/>
      <w:lvlJc w:val="left"/>
      <w:pPr>
        <w:tabs>
          <w:tab w:val="num" w:pos="4320"/>
        </w:tabs>
        <w:ind w:left="4320" w:hanging="360"/>
      </w:pPr>
      <w:rPr>
        <w:rFonts w:ascii="Times New Roman" w:hAnsi="Times New Roman" w:hint="default"/>
      </w:rPr>
    </w:lvl>
    <w:lvl w:ilvl="6" w:tplc="E0FE1DBE" w:tentative="1">
      <w:start w:val="1"/>
      <w:numFmt w:val="bullet"/>
      <w:lvlText w:val="•"/>
      <w:lvlJc w:val="left"/>
      <w:pPr>
        <w:tabs>
          <w:tab w:val="num" w:pos="5040"/>
        </w:tabs>
        <w:ind w:left="5040" w:hanging="360"/>
      </w:pPr>
      <w:rPr>
        <w:rFonts w:ascii="Times New Roman" w:hAnsi="Times New Roman" w:hint="default"/>
      </w:rPr>
    </w:lvl>
    <w:lvl w:ilvl="7" w:tplc="7FB0FDBC" w:tentative="1">
      <w:start w:val="1"/>
      <w:numFmt w:val="bullet"/>
      <w:lvlText w:val="•"/>
      <w:lvlJc w:val="left"/>
      <w:pPr>
        <w:tabs>
          <w:tab w:val="num" w:pos="5760"/>
        </w:tabs>
        <w:ind w:left="5760" w:hanging="360"/>
      </w:pPr>
      <w:rPr>
        <w:rFonts w:ascii="Times New Roman" w:hAnsi="Times New Roman" w:hint="default"/>
      </w:rPr>
    </w:lvl>
    <w:lvl w:ilvl="8" w:tplc="BAA86CA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BBD2472"/>
    <w:multiLevelType w:val="hybridMultilevel"/>
    <w:tmpl w:val="64A20F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115D6"/>
    <w:multiLevelType w:val="hybridMultilevel"/>
    <w:tmpl w:val="D0A27414"/>
    <w:lvl w:ilvl="0" w:tplc="8264B386">
      <w:start w:val="1"/>
      <w:numFmt w:val="bullet"/>
      <w:lvlText w:val="•"/>
      <w:lvlJc w:val="left"/>
      <w:pPr>
        <w:tabs>
          <w:tab w:val="num" w:pos="720"/>
        </w:tabs>
        <w:ind w:left="720" w:hanging="360"/>
      </w:pPr>
      <w:rPr>
        <w:rFonts w:ascii="Times New Roman" w:hAnsi="Times New Roman" w:hint="default"/>
      </w:rPr>
    </w:lvl>
    <w:lvl w:ilvl="1" w:tplc="B6706312" w:tentative="1">
      <w:start w:val="1"/>
      <w:numFmt w:val="bullet"/>
      <w:lvlText w:val="•"/>
      <w:lvlJc w:val="left"/>
      <w:pPr>
        <w:tabs>
          <w:tab w:val="num" w:pos="1440"/>
        </w:tabs>
        <w:ind w:left="1440" w:hanging="360"/>
      </w:pPr>
      <w:rPr>
        <w:rFonts w:ascii="Times New Roman" w:hAnsi="Times New Roman" w:hint="default"/>
      </w:rPr>
    </w:lvl>
    <w:lvl w:ilvl="2" w:tplc="0A76AB12" w:tentative="1">
      <w:start w:val="1"/>
      <w:numFmt w:val="bullet"/>
      <w:lvlText w:val="•"/>
      <w:lvlJc w:val="left"/>
      <w:pPr>
        <w:tabs>
          <w:tab w:val="num" w:pos="2160"/>
        </w:tabs>
        <w:ind w:left="2160" w:hanging="360"/>
      </w:pPr>
      <w:rPr>
        <w:rFonts w:ascii="Times New Roman" w:hAnsi="Times New Roman" w:hint="default"/>
      </w:rPr>
    </w:lvl>
    <w:lvl w:ilvl="3" w:tplc="83F2405C" w:tentative="1">
      <w:start w:val="1"/>
      <w:numFmt w:val="bullet"/>
      <w:lvlText w:val="•"/>
      <w:lvlJc w:val="left"/>
      <w:pPr>
        <w:tabs>
          <w:tab w:val="num" w:pos="2880"/>
        </w:tabs>
        <w:ind w:left="2880" w:hanging="360"/>
      </w:pPr>
      <w:rPr>
        <w:rFonts w:ascii="Times New Roman" w:hAnsi="Times New Roman" w:hint="default"/>
      </w:rPr>
    </w:lvl>
    <w:lvl w:ilvl="4" w:tplc="8B302064" w:tentative="1">
      <w:start w:val="1"/>
      <w:numFmt w:val="bullet"/>
      <w:lvlText w:val="•"/>
      <w:lvlJc w:val="left"/>
      <w:pPr>
        <w:tabs>
          <w:tab w:val="num" w:pos="3600"/>
        </w:tabs>
        <w:ind w:left="3600" w:hanging="360"/>
      </w:pPr>
      <w:rPr>
        <w:rFonts w:ascii="Times New Roman" w:hAnsi="Times New Roman" w:hint="default"/>
      </w:rPr>
    </w:lvl>
    <w:lvl w:ilvl="5" w:tplc="FC5E6244" w:tentative="1">
      <w:start w:val="1"/>
      <w:numFmt w:val="bullet"/>
      <w:lvlText w:val="•"/>
      <w:lvlJc w:val="left"/>
      <w:pPr>
        <w:tabs>
          <w:tab w:val="num" w:pos="4320"/>
        </w:tabs>
        <w:ind w:left="4320" w:hanging="360"/>
      </w:pPr>
      <w:rPr>
        <w:rFonts w:ascii="Times New Roman" w:hAnsi="Times New Roman" w:hint="default"/>
      </w:rPr>
    </w:lvl>
    <w:lvl w:ilvl="6" w:tplc="3000F244" w:tentative="1">
      <w:start w:val="1"/>
      <w:numFmt w:val="bullet"/>
      <w:lvlText w:val="•"/>
      <w:lvlJc w:val="left"/>
      <w:pPr>
        <w:tabs>
          <w:tab w:val="num" w:pos="5040"/>
        </w:tabs>
        <w:ind w:left="5040" w:hanging="360"/>
      </w:pPr>
      <w:rPr>
        <w:rFonts w:ascii="Times New Roman" w:hAnsi="Times New Roman" w:hint="default"/>
      </w:rPr>
    </w:lvl>
    <w:lvl w:ilvl="7" w:tplc="A9EC6C44" w:tentative="1">
      <w:start w:val="1"/>
      <w:numFmt w:val="bullet"/>
      <w:lvlText w:val="•"/>
      <w:lvlJc w:val="left"/>
      <w:pPr>
        <w:tabs>
          <w:tab w:val="num" w:pos="5760"/>
        </w:tabs>
        <w:ind w:left="5760" w:hanging="360"/>
      </w:pPr>
      <w:rPr>
        <w:rFonts w:ascii="Times New Roman" w:hAnsi="Times New Roman" w:hint="default"/>
      </w:rPr>
    </w:lvl>
    <w:lvl w:ilvl="8" w:tplc="09708E7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C000C20"/>
    <w:multiLevelType w:val="hybridMultilevel"/>
    <w:tmpl w:val="22D486B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DF7C48"/>
    <w:multiLevelType w:val="hybridMultilevel"/>
    <w:tmpl w:val="3A2A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E6B9C"/>
    <w:multiLevelType w:val="hybridMultilevel"/>
    <w:tmpl w:val="B4A8F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951E1"/>
    <w:multiLevelType w:val="hybridMultilevel"/>
    <w:tmpl w:val="A7AC0664"/>
    <w:lvl w:ilvl="0" w:tplc="D90E9CB4">
      <w:start w:val="4"/>
      <w:numFmt w:val="decimal"/>
      <w:lvlText w:val="%1."/>
      <w:lvlJc w:val="left"/>
      <w:pPr>
        <w:ind w:left="360" w:hanging="360"/>
      </w:pPr>
      <w:rPr>
        <w:rFonts w:hint="default"/>
      </w:rPr>
    </w:lvl>
    <w:lvl w:ilvl="1" w:tplc="5DEE0232">
      <w:start w:val="1"/>
      <w:numFmt w:val="lowerLetter"/>
      <w:lvlText w:val="%2."/>
      <w:lvlJc w:val="left"/>
      <w:pPr>
        <w:ind w:left="1440" w:hanging="360"/>
      </w:pPr>
      <w:rPr>
        <w:b w:val="0"/>
        <w:bCs w:val="0"/>
      </w:rPr>
    </w:lvl>
    <w:lvl w:ilvl="2" w:tplc="278226A0">
      <w:start w:val="1"/>
      <w:numFmt w:val="lowerRoman"/>
      <w:lvlText w:val="%3."/>
      <w:lvlJc w:val="right"/>
      <w:pPr>
        <w:ind w:left="2160" w:hanging="180"/>
      </w:pPr>
      <w:rPr>
        <w:b w:val="0"/>
        <w:bCs w:val="0"/>
      </w:rPr>
    </w:lvl>
    <w:lvl w:ilvl="3" w:tplc="E7822734">
      <w:start w:val="1"/>
      <w:numFmt w:val="decimal"/>
      <w:lvlText w:val="%4."/>
      <w:lvlJc w:val="left"/>
      <w:pPr>
        <w:ind w:left="2880" w:hanging="360"/>
      </w:pPr>
      <w:rPr>
        <w:b w:val="0"/>
        <w:bCs w:val="0"/>
      </w:rPr>
    </w:lvl>
    <w:lvl w:ilvl="4" w:tplc="6646F3A2">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138C6"/>
    <w:multiLevelType w:val="hybridMultilevel"/>
    <w:tmpl w:val="86E8F5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4DF15954"/>
    <w:multiLevelType w:val="hybridMultilevel"/>
    <w:tmpl w:val="4454C3A6"/>
    <w:lvl w:ilvl="0" w:tplc="36221792">
      <w:start w:val="1"/>
      <w:numFmt w:val="bullet"/>
      <w:lvlText w:val="•"/>
      <w:lvlJc w:val="left"/>
      <w:pPr>
        <w:tabs>
          <w:tab w:val="num" w:pos="720"/>
        </w:tabs>
        <w:ind w:left="720" w:hanging="360"/>
      </w:pPr>
      <w:rPr>
        <w:rFonts w:ascii="Times New Roman" w:hAnsi="Times New Roman" w:hint="default"/>
      </w:rPr>
    </w:lvl>
    <w:lvl w:ilvl="1" w:tplc="7A00D81A" w:tentative="1">
      <w:start w:val="1"/>
      <w:numFmt w:val="bullet"/>
      <w:lvlText w:val="•"/>
      <w:lvlJc w:val="left"/>
      <w:pPr>
        <w:tabs>
          <w:tab w:val="num" w:pos="1440"/>
        </w:tabs>
        <w:ind w:left="1440" w:hanging="360"/>
      </w:pPr>
      <w:rPr>
        <w:rFonts w:ascii="Times New Roman" w:hAnsi="Times New Roman" w:hint="default"/>
      </w:rPr>
    </w:lvl>
    <w:lvl w:ilvl="2" w:tplc="DD56A64C" w:tentative="1">
      <w:start w:val="1"/>
      <w:numFmt w:val="bullet"/>
      <w:lvlText w:val="•"/>
      <w:lvlJc w:val="left"/>
      <w:pPr>
        <w:tabs>
          <w:tab w:val="num" w:pos="2160"/>
        </w:tabs>
        <w:ind w:left="2160" w:hanging="360"/>
      </w:pPr>
      <w:rPr>
        <w:rFonts w:ascii="Times New Roman" w:hAnsi="Times New Roman" w:hint="default"/>
      </w:rPr>
    </w:lvl>
    <w:lvl w:ilvl="3" w:tplc="4C1C22C2" w:tentative="1">
      <w:start w:val="1"/>
      <w:numFmt w:val="bullet"/>
      <w:lvlText w:val="•"/>
      <w:lvlJc w:val="left"/>
      <w:pPr>
        <w:tabs>
          <w:tab w:val="num" w:pos="2880"/>
        </w:tabs>
        <w:ind w:left="2880" w:hanging="360"/>
      </w:pPr>
      <w:rPr>
        <w:rFonts w:ascii="Times New Roman" w:hAnsi="Times New Roman" w:hint="default"/>
      </w:rPr>
    </w:lvl>
    <w:lvl w:ilvl="4" w:tplc="C220C42C" w:tentative="1">
      <w:start w:val="1"/>
      <w:numFmt w:val="bullet"/>
      <w:lvlText w:val="•"/>
      <w:lvlJc w:val="left"/>
      <w:pPr>
        <w:tabs>
          <w:tab w:val="num" w:pos="3600"/>
        </w:tabs>
        <w:ind w:left="3600" w:hanging="360"/>
      </w:pPr>
      <w:rPr>
        <w:rFonts w:ascii="Times New Roman" w:hAnsi="Times New Roman" w:hint="default"/>
      </w:rPr>
    </w:lvl>
    <w:lvl w:ilvl="5" w:tplc="6E90F1BC" w:tentative="1">
      <w:start w:val="1"/>
      <w:numFmt w:val="bullet"/>
      <w:lvlText w:val="•"/>
      <w:lvlJc w:val="left"/>
      <w:pPr>
        <w:tabs>
          <w:tab w:val="num" w:pos="4320"/>
        </w:tabs>
        <w:ind w:left="4320" w:hanging="360"/>
      </w:pPr>
      <w:rPr>
        <w:rFonts w:ascii="Times New Roman" w:hAnsi="Times New Roman" w:hint="default"/>
      </w:rPr>
    </w:lvl>
    <w:lvl w:ilvl="6" w:tplc="7A208640" w:tentative="1">
      <w:start w:val="1"/>
      <w:numFmt w:val="bullet"/>
      <w:lvlText w:val="•"/>
      <w:lvlJc w:val="left"/>
      <w:pPr>
        <w:tabs>
          <w:tab w:val="num" w:pos="5040"/>
        </w:tabs>
        <w:ind w:left="5040" w:hanging="360"/>
      </w:pPr>
      <w:rPr>
        <w:rFonts w:ascii="Times New Roman" w:hAnsi="Times New Roman" w:hint="default"/>
      </w:rPr>
    </w:lvl>
    <w:lvl w:ilvl="7" w:tplc="ECB688D8" w:tentative="1">
      <w:start w:val="1"/>
      <w:numFmt w:val="bullet"/>
      <w:lvlText w:val="•"/>
      <w:lvlJc w:val="left"/>
      <w:pPr>
        <w:tabs>
          <w:tab w:val="num" w:pos="5760"/>
        </w:tabs>
        <w:ind w:left="5760" w:hanging="360"/>
      </w:pPr>
      <w:rPr>
        <w:rFonts w:ascii="Times New Roman" w:hAnsi="Times New Roman" w:hint="default"/>
      </w:rPr>
    </w:lvl>
    <w:lvl w:ilvl="8" w:tplc="5B16DB2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4FB66F7"/>
    <w:multiLevelType w:val="hybridMultilevel"/>
    <w:tmpl w:val="ACBE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C4AD9"/>
    <w:multiLevelType w:val="hybridMultilevel"/>
    <w:tmpl w:val="66ECFF9A"/>
    <w:lvl w:ilvl="0" w:tplc="6096E9CC">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4E286B"/>
    <w:multiLevelType w:val="hybridMultilevel"/>
    <w:tmpl w:val="A8E4DAAE"/>
    <w:lvl w:ilvl="0" w:tplc="D7A22198">
      <w:start w:val="1"/>
      <w:numFmt w:val="bullet"/>
      <w:lvlText w:val="•"/>
      <w:lvlJc w:val="left"/>
      <w:pPr>
        <w:tabs>
          <w:tab w:val="num" w:pos="720"/>
        </w:tabs>
        <w:ind w:left="720" w:hanging="360"/>
      </w:pPr>
      <w:rPr>
        <w:rFonts w:ascii="Times New Roman" w:hAnsi="Times New Roman" w:hint="default"/>
      </w:rPr>
    </w:lvl>
    <w:lvl w:ilvl="1" w:tplc="38104B44" w:tentative="1">
      <w:start w:val="1"/>
      <w:numFmt w:val="bullet"/>
      <w:lvlText w:val="•"/>
      <w:lvlJc w:val="left"/>
      <w:pPr>
        <w:tabs>
          <w:tab w:val="num" w:pos="1440"/>
        </w:tabs>
        <w:ind w:left="1440" w:hanging="360"/>
      </w:pPr>
      <w:rPr>
        <w:rFonts w:ascii="Times New Roman" w:hAnsi="Times New Roman" w:hint="default"/>
      </w:rPr>
    </w:lvl>
    <w:lvl w:ilvl="2" w:tplc="FAB498F2" w:tentative="1">
      <w:start w:val="1"/>
      <w:numFmt w:val="bullet"/>
      <w:lvlText w:val="•"/>
      <w:lvlJc w:val="left"/>
      <w:pPr>
        <w:tabs>
          <w:tab w:val="num" w:pos="2160"/>
        </w:tabs>
        <w:ind w:left="2160" w:hanging="360"/>
      </w:pPr>
      <w:rPr>
        <w:rFonts w:ascii="Times New Roman" w:hAnsi="Times New Roman" w:hint="default"/>
      </w:rPr>
    </w:lvl>
    <w:lvl w:ilvl="3" w:tplc="2A0C9C1A" w:tentative="1">
      <w:start w:val="1"/>
      <w:numFmt w:val="bullet"/>
      <w:lvlText w:val="•"/>
      <w:lvlJc w:val="left"/>
      <w:pPr>
        <w:tabs>
          <w:tab w:val="num" w:pos="2880"/>
        </w:tabs>
        <w:ind w:left="2880" w:hanging="360"/>
      </w:pPr>
      <w:rPr>
        <w:rFonts w:ascii="Times New Roman" w:hAnsi="Times New Roman" w:hint="default"/>
      </w:rPr>
    </w:lvl>
    <w:lvl w:ilvl="4" w:tplc="105E6014" w:tentative="1">
      <w:start w:val="1"/>
      <w:numFmt w:val="bullet"/>
      <w:lvlText w:val="•"/>
      <w:lvlJc w:val="left"/>
      <w:pPr>
        <w:tabs>
          <w:tab w:val="num" w:pos="3600"/>
        </w:tabs>
        <w:ind w:left="3600" w:hanging="360"/>
      </w:pPr>
      <w:rPr>
        <w:rFonts w:ascii="Times New Roman" w:hAnsi="Times New Roman" w:hint="default"/>
      </w:rPr>
    </w:lvl>
    <w:lvl w:ilvl="5" w:tplc="7BC0FEB8" w:tentative="1">
      <w:start w:val="1"/>
      <w:numFmt w:val="bullet"/>
      <w:lvlText w:val="•"/>
      <w:lvlJc w:val="left"/>
      <w:pPr>
        <w:tabs>
          <w:tab w:val="num" w:pos="4320"/>
        </w:tabs>
        <w:ind w:left="4320" w:hanging="360"/>
      </w:pPr>
      <w:rPr>
        <w:rFonts w:ascii="Times New Roman" w:hAnsi="Times New Roman" w:hint="default"/>
      </w:rPr>
    </w:lvl>
    <w:lvl w:ilvl="6" w:tplc="866EAC06" w:tentative="1">
      <w:start w:val="1"/>
      <w:numFmt w:val="bullet"/>
      <w:lvlText w:val="•"/>
      <w:lvlJc w:val="left"/>
      <w:pPr>
        <w:tabs>
          <w:tab w:val="num" w:pos="5040"/>
        </w:tabs>
        <w:ind w:left="5040" w:hanging="360"/>
      </w:pPr>
      <w:rPr>
        <w:rFonts w:ascii="Times New Roman" w:hAnsi="Times New Roman" w:hint="default"/>
      </w:rPr>
    </w:lvl>
    <w:lvl w:ilvl="7" w:tplc="FA9E3F74" w:tentative="1">
      <w:start w:val="1"/>
      <w:numFmt w:val="bullet"/>
      <w:lvlText w:val="•"/>
      <w:lvlJc w:val="left"/>
      <w:pPr>
        <w:tabs>
          <w:tab w:val="num" w:pos="5760"/>
        </w:tabs>
        <w:ind w:left="5760" w:hanging="360"/>
      </w:pPr>
      <w:rPr>
        <w:rFonts w:ascii="Times New Roman" w:hAnsi="Times New Roman" w:hint="default"/>
      </w:rPr>
    </w:lvl>
    <w:lvl w:ilvl="8" w:tplc="90D4BE5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442835"/>
    <w:multiLevelType w:val="hybridMultilevel"/>
    <w:tmpl w:val="899E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37569"/>
    <w:multiLevelType w:val="hybridMultilevel"/>
    <w:tmpl w:val="AE0C9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F54A3"/>
    <w:multiLevelType w:val="hybridMultilevel"/>
    <w:tmpl w:val="002A9E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1491B"/>
    <w:multiLevelType w:val="hybridMultilevel"/>
    <w:tmpl w:val="8BD2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50FB2"/>
    <w:multiLevelType w:val="hybridMultilevel"/>
    <w:tmpl w:val="8F261DAE"/>
    <w:lvl w:ilvl="0" w:tplc="02E08656">
      <w:start w:val="1"/>
      <w:numFmt w:val="decimal"/>
      <w:lvlText w:val="%1."/>
      <w:lvlJc w:val="left"/>
      <w:pPr>
        <w:ind w:left="720" w:hanging="360"/>
      </w:pPr>
      <w:rPr>
        <w:rFonts w:asciiTheme="majorHAnsi" w:hAnsiTheme="majorHAnsi" w:cstheme="majorHAnsi"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F04BF"/>
    <w:multiLevelType w:val="hybridMultilevel"/>
    <w:tmpl w:val="8CD69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340434">
    <w:abstractNumId w:val="12"/>
  </w:num>
  <w:num w:numId="2" w16cid:durableId="786433307">
    <w:abstractNumId w:val="21"/>
  </w:num>
  <w:num w:numId="3" w16cid:durableId="2146266331">
    <w:abstractNumId w:val="10"/>
  </w:num>
  <w:num w:numId="4" w16cid:durableId="1918975528">
    <w:abstractNumId w:val="24"/>
  </w:num>
  <w:num w:numId="5" w16cid:durableId="1754086583">
    <w:abstractNumId w:val="2"/>
  </w:num>
  <w:num w:numId="6" w16cid:durableId="60376101">
    <w:abstractNumId w:val="0"/>
  </w:num>
  <w:num w:numId="7" w16cid:durableId="405569235">
    <w:abstractNumId w:val="19"/>
  </w:num>
  <w:num w:numId="8" w16cid:durableId="119885540">
    <w:abstractNumId w:val="6"/>
  </w:num>
  <w:num w:numId="9" w16cid:durableId="1036083733">
    <w:abstractNumId w:val="17"/>
  </w:num>
  <w:num w:numId="10" w16cid:durableId="1039428055">
    <w:abstractNumId w:val="26"/>
  </w:num>
  <w:num w:numId="11" w16cid:durableId="1956937478">
    <w:abstractNumId w:val="15"/>
  </w:num>
  <w:num w:numId="12" w16cid:durableId="48193123">
    <w:abstractNumId w:val="8"/>
  </w:num>
  <w:num w:numId="13" w16cid:durableId="1850824694">
    <w:abstractNumId w:val="23"/>
  </w:num>
  <w:num w:numId="14" w16cid:durableId="730663012">
    <w:abstractNumId w:val="7"/>
  </w:num>
  <w:num w:numId="15" w16cid:durableId="696080881">
    <w:abstractNumId w:val="22"/>
  </w:num>
  <w:num w:numId="16" w16cid:durableId="1246839319">
    <w:abstractNumId w:val="14"/>
  </w:num>
  <w:num w:numId="17" w16cid:durableId="396712572">
    <w:abstractNumId w:val="1"/>
  </w:num>
  <w:num w:numId="18" w16cid:durableId="373622220">
    <w:abstractNumId w:val="31"/>
  </w:num>
  <w:num w:numId="19" w16cid:durableId="1058936840">
    <w:abstractNumId w:val="11"/>
  </w:num>
  <w:num w:numId="20" w16cid:durableId="782383262">
    <w:abstractNumId w:val="28"/>
  </w:num>
  <w:num w:numId="21" w16cid:durableId="1177189761">
    <w:abstractNumId w:val="29"/>
  </w:num>
  <w:num w:numId="22" w16cid:durableId="422530648">
    <w:abstractNumId w:val="30"/>
  </w:num>
  <w:num w:numId="23" w16cid:durableId="608126177">
    <w:abstractNumId w:val="13"/>
  </w:num>
  <w:num w:numId="24" w16cid:durableId="85418139">
    <w:abstractNumId w:val="20"/>
  </w:num>
  <w:num w:numId="25" w16cid:durableId="1870097376">
    <w:abstractNumId w:val="16"/>
  </w:num>
  <w:num w:numId="26" w16cid:durableId="337466565">
    <w:abstractNumId w:val="4"/>
  </w:num>
  <w:num w:numId="27" w16cid:durableId="850143923">
    <w:abstractNumId w:val="32"/>
  </w:num>
  <w:num w:numId="28" w16cid:durableId="1899241525">
    <w:abstractNumId w:val="9"/>
  </w:num>
  <w:num w:numId="29" w16cid:durableId="1309241647">
    <w:abstractNumId w:val="5"/>
  </w:num>
  <w:num w:numId="30" w16cid:durableId="1679650091">
    <w:abstractNumId w:val="25"/>
  </w:num>
  <w:num w:numId="31" w16cid:durableId="851407981">
    <w:abstractNumId w:val="27"/>
  </w:num>
  <w:num w:numId="32" w16cid:durableId="1038622291">
    <w:abstractNumId w:val="18"/>
  </w:num>
  <w:num w:numId="33" w16cid:durableId="545720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4"/>
    <w:rsid w:val="00006C9E"/>
    <w:rsid w:val="00014EAB"/>
    <w:rsid w:val="00015C24"/>
    <w:rsid w:val="000200C8"/>
    <w:rsid w:val="00024FF6"/>
    <w:rsid w:val="0002509C"/>
    <w:rsid w:val="00041449"/>
    <w:rsid w:val="00065DC4"/>
    <w:rsid w:val="00067016"/>
    <w:rsid w:val="00072007"/>
    <w:rsid w:val="000767B5"/>
    <w:rsid w:val="000812A4"/>
    <w:rsid w:val="000832BB"/>
    <w:rsid w:val="00085F26"/>
    <w:rsid w:val="000A10AA"/>
    <w:rsid w:val="000B2270"/>
    <w:rsid w:val="000B4B87"/>
    <w:rsid w:val="000C496D"/>
    <w:rsid w:val="000D2B70"/>
    <w:rsid w:val="000D477F"/>
    <w:rsid w:val="000D60AC"/>
    <w:rsid w:val="000E3A97"/>
    <w:rsid w:val="000F5C61"/>
    <w:rsid w:val="000F7E7B"/>
    <w:rsid w:val="00102FDA"/>
    <w:rsid w:val="00113F7C"/>
    <w:rsid w:val="00117EAA"/>
    <w:rsid w:val="001265FB"/>
    <w:rsid w:val="001311EB"/>
    <w:rsid w:val="00145192"/>
    <w:rsid w:val="00153C1C"/>
    <w:rsid w:val="00160D99"/>
    <w:rsid w:val="001706FC"/>
    <w:rsid w:val="00176503"/>
    <w:rsid w:val="0017696E"/>
    <w:rsid w:val="001832C6"/>
    <w:rsid w:val="001878D8"/>
    <w:rsid w:val="001A0D39"/>
    <w:rsid w:val="001A3D33"/>
    <w:rsid w:val="001C2B73"/>
    <w:rsid w:val="001C6791"/>
    <w:rsid w:val="001D2288"/>
    <w:rsid w:val="001D2CFC"/>
    <w:rsid w:val="001D3BEC"/>
    <w:rsid w:val="001D3FE7"/>
    <w:rsid w:val="001E5817"/>
    <w:rsid w:val="00214FCF"/>
    <w:rsid w:val="002345A1"/>
    <w:rsid w:val="00236A6E"/>
    <w:rsid w:val="00243114"/>
    <w:rsid w:val="0024640A"/>
    <w:rsid w:val="00256527"/>
    <w:rsid w:val="00261E9E"/>
    <w:rsid w:val="00262E10"/>
    <w:rsid w:val="00265286"/>
    <w:rsid w:val="00265879"/>
    <w:rsid w:val="00270EE9"/>
    <w:rsid w:val="00271F4C"/>
    <w:rsid w:val="0027247F"/>
    <w:rsid w:val="00274386"/>
    <w:rsid w:val="00274FA0"/>
    <w:rsid w:val="00280F85"/>
    <w:rsid w:val="00284703"/>
    <w:rsid w:val="00284F57"/>
    <w:rsid w:val="00284F8C"/>
    <w:rsid w:val="00286394"/>
    <w:rsid w:val="002908E9"/>
    <w:rsid w:val="00291771"/>
    <w:rsid w:val="00293718"/>
    <w:rsid w:val="00295266"/>
    <w:rsid w:val="00297444"/>
    <w:rsid w:val="002A6778"/>
    <w:rsid w:val="002A747D"/>
    <w:rsid w:val="002B3060"/>
    <w:rsid w:val="002B5268"/>
    <w:rsid w:val="002C1C20"/>
    <w:rsid w:val="002C61E9"/>
    <w:rsid w:val="002C6841"/>
    <w:rsid w:val="002E3291"/>
    <w:rsid w:val="002F1B00"/>
    <w:rsid w:val="002F1B9A"/>
    <w:rsid w:val="002F4F2D"/>
    <w:rsid w:val="003022C9"/>
    <w:rsid w:val="00305EFC"/>
    <w:rsid w:val="00305FF9"/>
    <w:rsid w:val="0030614C"/>
    <w:rsid w:val="00310BCA"/>
    <w:rsid w:val="003171D5"/>
    <w:rsid w:val="00320F92"/>
    <w:rsid w:val="00325D99"/>
    <w:rsid w:val="00331AE2"/>
    <w:rsid w:val="00335C4A"/>
    <w:rsid w:val="00336613"/>
    <w:rsid w:val="00341BB5"/>
    <w:rsid w:val="003431FD"/>
    <w:rsid w:val="00343C14"/>
    <w:rsid w:val="00345E73"/>
    <w:rsid w:val="0034711A"/>
    <w:rsid w:val="00353DE7"/>
    <w:rsid w:val="003668B2"/>
    <w:rsid w:val="003800AB"/>
    <w:rsid w:val="0038614B"/>
    <w:rsid w:val="00387F03"/>
    <w:rsid w:val="00394B35"/>
    <w:rsid w:val="00395889"/>
    <w:rsid w:val="003A086E"/>
    <w:rsid w:val="003A18BC"/>
    <w:rsid w:val="003B2DD3"/>
    <w:rsid w:val="003B4E5F"/>
    <w:rsid w:val="003B7FF8"/>
    <w:rsid w:val="003C0A1E"/>
    <w:rsid w:val="003D03EA"/>
    <w:rsid w:val="003D34D5"/>
    <w:rsid w:val="003D6089"/>
    <w:rsid w:val="003D7A79"/>
    <w:rsid w:val="003F0DC1"/>
    <w:rsid w:val="003F0F28"/>
    <w:rsid w:val="003F63F3"/>
    <w:rsid w:val="004001CE"/>
    <w:rsid w:val="0040752B"/>
    <w:rsid w:val="00414AD8"/>
    <w:rsid w:val="00416764"/>
    <w:rsid w:val="00425654"/>
    <w:rsid w:val="004343F1"/>
    <w:rsid w:val="00435ABA"/>
    <w:rsid w:val="004375DC"/>
    <w:rsid w:val="00443F35"/>
    <w:rsid w:val="00451E09"/>
    <w:rsid w:val="004520AD"/>
    <w:rsid w:val="00452B8B"/>
    <w:rsid w:val="00454FA0"/>
    <w:rsid w:val="004725CF"/>
    <w:rsid w:val="004730BF"/>
    <w:rsid w:val="00475C62"/>
    <w:rsid w:val="004774AB"/>
    <w:rsid w:val="00481300"/>
    <w:rsid w:val="00482574"/>
    <w:rsid w:val="00492619"/>
    <w:rsid w:val="004A2C46"/>
    <w:rsid w:val="004A35BF"/>
    <w:rsid w:val="004A3D92"/>
    <w:rsid w:val="004A3E0D"/>
    <w:rsid w:val="004B52F5"/>
    <w:rsid w:val="004B6751"/>
    <w:rsid w:val="004C0EA5"/>
    <w:rsid w:val="004C43C1"/>
    <w:rsid w:val="004C5BF3"/>
    <w:rsid w:val="004D2D49"/>
    <w:rsid w:val="004D7D2B"/>
    <w:rsid w:val="004E1C6B"/>
    <w:rsid w:val="004F10EF"/>
    <w:rsid w:val="004F1C30"/>
    <w:rsid w:val="004F6AE0"/>
    <w:rsid w:val="004F7523"/>
    <w:rsid w:val="00505B4E"/>
    <w:rsid w:val="00512052"/>
    <w:rsid w:val="00514E66"/>
    <w:rsid w:val="0054067F"/>
    <w:rsid w:val="005445F2"/>
    <w:rsid w:val="00546241"/>
    <w:rsid w:val="0054760D"/>
    <w:rsid w:val="005540D2"/>
    <w:rsid w:val="005574F8"/>
    <w:rsid w:val="00565DA4"/>
    <w:rsid w:val="00571FF7"/>
    <w:rsid w:val="0057475A"/>
    <w:rsid w:val="00585735"/>
    <w:rsid w:val="00596C2E"/>
    <w:rsid w:val="005A1A3D"/>
    <w:rsid w:val="005C4ED9"/>
    <w:rsid w:val="005C5C11"/>
    <w:rsid w:val="005C6D24"/>
    <w:rsid w:val="005D4A6B"/>
    <w:rsid w:val="005D6C41"/>
    <w:rsid w:val="005E25A6"/>
    <w:rsid w:val="005E72F7"/>
    <w:rsid w:val="005F035D"/>
    <w:rsid w:val="005F2698"/>
    <w:rsid w:val="005F3AC9"/>
    <w:rsid w:val="00602B57"/>
    <w:rsid w:val="0061084E"/>
    <w:rsid w:val="00611D75"/>
    <w:rsid w:val="006229DD"/>
    <w:rsid w:val="006333F1"/>
    <w:rsid w:val="00635352"/>
    <w:rsid w:val="00645176"/>
    <w:rsid w:val="00653B0F"/>
    <w:rsid w:val="00654152"/>
    <w:rsid w:val="00662418"/>
    <w:rsid w:val="00663535"/>
    <w:rsid w:val="006640EF"/>
    <w:rsid w:val="0066488C"/>
    <w:rsid w:val="00666EF9"/>
    <w:rsid w:val="006802A4"/>
    <w:rsid w:val="00691B2B"/>
    <w:rsid w:val="006A41F9"/>
    <w:rsid w:val="006C2C9E"/>
    <w:rsid w:val="006D1B08"/>
    <w:rsid w:val="006D77C6"/>
    <w:rsid w:val="006E04A5"/>
    <w:rsid w:val="006E116E"/>
    <w:rsid w:val="006E1ECD"/>
    <w:rsid w:val="006E2C61"/>
    <w:rsid w:val="006E6CA4"/>
    <w:rsid w:val="0070400A"/>
    <w:rsid w:val="00705B2B"/>
    <w:rsid w:val="00710299"/>
    <w:rsid w:val="00710FB7"/>
    <w:rsid w:val="00716591"/>
    <w:rsid w:val="00716CFE"/>
    <w:rsid w:val="00720219"/>
    <w:rsid w:val="00721CB0"/>
    <w:rsid w:val="00722043"/>
    <w:rsid w:val="00722AC0"/>
    <w:rsid w:val="00740632"/>
    <w:rsid w:val="00746431"/>
    <w:rsid w:val="00747F27"/>
    <w:rsid w:val="00752252"/>
    <w:rsid w:val="00754427"/>
    <w:rsid w:val="00764362"/>
    <w:rsid w:val="007665C4"/>
    <w:rsid w:val="00767013"/>
    <w:rsid w:val="00783441"/>
    <w:rsid w:val="00787D4B"/>
    <w:rsid w:val="00791A42"/>
    <w:rsid w:val="00795B96"/>
    <w:rsid w:val="00797C82"/>
    <w:rsid w:val="007A21E2"/>
    <w:rsid w:val="007B6255"/>
    <w:rsid w:val="007B7386"/>
    <w:rsid w:val="007C0894"/>
    <w:rsid w:val="007C58DB"/>
    <w:rsid w:val="007C6BE5"/>
    <w:rsid w:val="007C7863"/>
    <w:rsid w:val="007D0A58"/>
    <w:rsid w:val="007D6FF8"/>
    <w:rsid w:val="007F1A88"/>
    <w:rsid w:val="00800C3C"/>
    <w:rsid w:val="00801ACC"/>
    <w:rsid w:val="00802584"/>
    <w:rsid w:val="00802787"/>
    <w:rsid w:val="00813416"/>
    <w:rsid w:val="0081482F"/>
    <w:rsid w:val="00825BDF"/>
    <w:rsid w:val="00827AAA"/>
    <w:rsid w:val="0083767A"/>
    <w:rsid w:val="00843F89"/>
    <w:rsid w:val="0084643C"/>
    <w:rsid w:val="00846635"/>
    <w:rsid w:val="00855223"/>
    <w:rsid w:val="00855A02"/>
    <w:rsid w:val="008640F6"/>
    <w:rsid w:val="0086666C"/>
    <w:rsid w:val="0087503E"/>
    <w:rsid w:val="00880498"/>
    <w:rsid w:val="008858B4"/>
    <w:rsid w:val="00885EFB"/>
    <w:rsid w:val="008866B4"/>
    <w:rsid w:val="00886B87"/>
    <w:rsid w:val="0088723F"/>
    <w:rsid w:val="00891DC7"/>
    <w:rsid w:val="00893EB5"/>
    <w:rsid w:val="00897FAC"/>
    <w:rsid w:val="008A3858"/>
    <w:rsid w:val="008B1CEA"/>
    <w:rsid w:val="008B27E5"/>
    <w:rsid w:val="008C0DF0"/>
    <w:rsid w:val="008C7350"/>
    <w:rsid w:val="008D21BB"/>
    <w:rsid w:val="008D414B"/>
    <w:rsid w:val="008D6CF6"/>
    <w:rsid w:val="008E30DD"/>
    <w:rsid w:val="008E4972"/>
    <w:rsid w:val="00900EC7"/>
    <w:rsid w:val="00901BB3"/>
    <w:rsid w:val="00912326"/>
    <w:rsid w:val="0091756E"/>
    <w:rsid w:val="00922439"/>
    <w:rsid w:val="009248AB"/>
    <w:rsid w:val="0092578B"/>
    <w:rsid w:val="009302ED"/>
    <w:rsid w:val="00930C44"/>
    <w:rsid w:val="00935696"/>
    <w:rsid w:val="009374C7"/>
    <w:rsid w:val="00937D33"/>
    <w:rsid w:val="0095043D"/>
    <w:rsid w:val="009735E7"/>
    <w:rsid w:val="00985506"/>
    <w:rsid w:val="00987A89"/>
    <w:rsid w:val="00991D1F"/>
    <w:rsid w:val="00991E4C"/>
    <w:rsid w:val="0099665A"/>
    <w:rsid w:val="00996A8A"/>
    <w:rsid w:val="009C3286"/>
    <w:rsid w:val="009C62C9"/>
    <w:rsid w:val="009D0121"/>
    <w:rsid w:val="009D0250"/>
    <w:rsid w:val="009D5CC2"/>
    <w:rsid w:val="009E4B91"/>
    <w:rsid w:val="009E6571"/>
    <w:rsid w:val="009F2C49"/>
    <w:rsid w:val="009F59CD"/>
    <w:rsid w:val="00A12B00"/>
    <w:rsid w:val="00A15331"/>
    <w:rsid w:val="00A16612"/>
    <w:rsid w:val="00A16F02"/>
    <w:rsid w:val="00A16F98"/>
    <w:rsid w:val="00A34EBF"/>
    <w:rsid w:val="00A362BA"/>
    <w:rsid w:val="00A368DD"/>
    <w:rsid w:val="00A433E4"/>
    <w:rsid w:val="00A561D2"/>
    <w:rsid w:val="00A56FA6"/>
    <w:rsid w:val="00A70DC4"/>
    <w:rsid w:val="00A73747"/>
    <w:rsid w:val="00A777CF"/>
    <w:rsid w:val="00A85BAA"/>
    <w:rsid w:val="00A85C43"/>
    <w:rsid w:val="00A92628"/>
    <w:rsid w:val="00AC5B17"/>
    <w:rsid w:val="00AC6E9D"/>
    <w:rsid w:val="00AF296F"/>
    <w:rsid w:val="00AF44EC"/>
    <w:rsid w:val="00B01042"/>
    <w:rsid w:val="00B02A51"/>
    <w:rsid w:val="00B0530B"/>
    <w:rsid w:val="00B26CDF"/>
    <w:rsid w:val="00B35C5C"/>
    <w:rsid w:val="00B40A7B"/>
    <w:rsid w:val="00B51CFD"/>
    <w:rsid w:val="00B53B58"/>
    <w:rsid w:val="00B578D8"/>
    <w:rsid w:val="00B662E9"/>
    <w:rsid w:val="00B8187E"/>
    <w:rsid w:val="00B86CBC"/>
    <w:rsid w:val="00B9762F"/>
    <w:rsid w:val="00BA4FED"/>
    <w:rsid w:val="00BB4006"/>
    <w:rsid w:val="00BD029B"/>
    <w:rsid w:val="00BD22C9"/>
    <w:rsid w:val="00BE14E9"/>
    <w:rsid w:val="00BE3775"/>
    <w:rsid w:val="00BE6E06"/>
    <w:rsid w:val="00BF1E94"/>
    <w:rsid w:val="00BF606E"/>
    <w:rsid w:val="00C02C5B"/>
    <w:rsid w:val="00C06925"/>
    <w:rsid w:val="00C06A28"/>
    <w:rsid w:val="00C106FF"/>
    <w:rsid w:val="00C24928"/>
    <w:rsid w:val="00C2564E"/>
    <w:rsid w:val="00C2643D"/>
    <w:rsid w:val="00C349A6"/>
    <w:rsid w:val="00C4152E"/>
    <w:rsid w:val="00C4759A"/>
    <w:rsid w:val="00C5087F"/>
    <w:rsid w:val="00C51816"/>
    <w:rsid w:val="00C60C49"/>
    <w:rsid w:val="00C62E37"/>
    <w:rsid w:val="00C66D9D"/>
    <w:rsid w:val="00C6711D"/>
    <w:rsid w:val="00C7418B"/>
    <w:rsid w:val="00C7507E"/>
    <w:rsid w:val="00C7644F"/>
    <w:rsid w:val="00C775B7"/>
    <w:rsid w:val="00C80F78"/>
    <w:rsid w:val="00C84792"/>
    <w:rsid w:val="00C97122"/>
    <w:rsid w:val="00CA7BF4"/>
    <w:rsid w:val="00CC589F"/>
    <w:rsid w:val="00CD4EE7"/>
    <w:rsid w:val="00CD748D"/>
    <w:rsid w:val="00CE7E21"/>
    <w:rsid w:val="00D1158A"/>
    <w:rsid w:val="00D164E0"/>
    <w:rsid w:val="00D22C2A"/>
    <w:rsid w:val="00D3315E"/>
    <w:rsid w:val="00D345AA"/>
    <w:rsid w:val="00D43976"/>
    <w:rsid w:val="00D43EFA"/>
    <w:rsid w:val="00D52C52"/>
    <w:rsid w:val="00D54855"/>
    <w:rsid w:val="00D62740"/>
    <w:rsid w:val="00D62A00"/>
    <w:rsid w:val="00D67946"/>
    <w:rsid w:val="00D7074E"/>
    <w:rsid w:val="00D82B14"/>
    <w:rsid w:val="00D84AD6"/>
    <w:rsid w:val="00D84B71"/>
    <w:rsid w:val="00D84F91"/>
    <w:rsid w:val="00DB5503"/>
    <w:rsid w:val="00DC4AE0"/>
    <w:rsid w:val="00DD2C68"/>
    <w:rsid w:val="00DD62C4"/>
    <w:rsid w:val="00E13856"/>
    <w:rsid w:val="00E16C83"/>
    <w:rsid w:val="00E200FA"/>
    <w:rsid w:val="00E270E1"/>
    <w:rsid w:val="00E32A88"/>
    <w:rsid w:val="00E342FF"/>
    <w:rsid w:val="00E4190F"/>
    <w:rsid w:val="00E42373"/>
    <w:rsid w:val="00E50E72"/>
    <w:rsid w:val="00E60042"/>
    <w:rsid w:val="00E61C62"/>
    <w:rsid w:val="00E705EF"/>
    <w:rsid w:val="00E7250A"/>
    <w:rsid w:val="00E73112"/>
    <w:rsid w:val="00E76E97"/>
    <w:rsid w:val="00E95562"/>
    <w:rsid w:val="00EA1162"/>
    <w:rsid w:val="00EA35BB"/>
    <w:rsid w:val="00EA4145"/>
    <w:rsid w:val="00EB5A23"/>
    <w:rsid w:val="00EC29B8"/>
    <w:rsid w:val="00ED6C7D"/>
    <w:rsid w:val="00ED7524"/>
    <w:rsid w:val="00ED7E0C"/>
    <w:rsid w:val="00EE2214"/>
    <w:rsid w:val="00EF10BB"/>
    <w:rsid w:val="00F05DBB"/>
    <w:rsid w:val="00F07F68"/>
    <w:rsid w:val="00F25812"/>
    <w:rsid w:val="00F27442"/>
    <w:rsid w:val="00F32E8B"/>
    <w:rsid w:val="00F33D1D"/>
    <w:rsid w:val="00F3460A"/>
    <w:rsid w:val="00F434B6"/>
    <w:rsid w:val="00F43FB3"/>
    <w:rsid w:val="00F55F19"/>
    <w:rsid w:val="00F55F6A"/>
    <w:rsid w:val="00F61CAF"/>
    <w:rsid w:val="00F6514B"/>
    <w:rsid w:val="00F65176"/>
    <w:rsid w:val="00F75DFB"/>
    <w:rsid w:val="00F77666"/>
    <w:rsid w:val="00F87C00"/>
    <w:rsid w:val="00F97908"/>
    <w:rsid w:val="00FA65F7"/>
    <w:rsid w:val="00FB46BB"/>
    <w:rsid w:val="00FD71EC"/>
    <w:rsid w:val="00FE2F2C"/>
    <w:rsid w:val="00FE4B0E"/>
    <w:rsid w:val="00FE6183"/>
    <w:rsid w:val="00FF3840"/>
    <w:rsid w:val="00FF517D"/>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6AD6"/>
  <w15:chartTrackingRefBased/>
  <w15:docId w15:val="{2824AE61-897A-45A7-BD7D-63ED745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3C"/>
    <w:pPr>
      <w:spacing w:after="200" w:line="276" w:lineRule="auto"/>
    </w:pPr>
  </w:style>
  <w:style w:type="paragraph" w:styleId="Heading1">
    <w:name w:val="heading 1"/>
    <w:basedOn w:val="Normal"/>
    <w:next w:val="Normal"/>
    <w:link w:val="Heading1Char"/>
    <w:uiPriority w:val="1"/>
    <w:qFormat/>
    <w:rsid w:val="00800C3C"/>
    <w:pPr>
      <w:keepNext/>
      <w:keepLines/>
      <w:pBdr>
        <w:bottom w:val="single" w:sz="48" w:space="5" w:color="0DB2D4"/>
      </w:pBdr>
      <w:spacing w:before="240" w:after="120"/>
      <w:outlineLvl w:val="0"/>
    </w:pPr>
    <w:rPr>
      <w:rFonts w:ascii="Visby CF Bold" w:eastAsiaTheme="majorEastAsia" w:hAnsi="Visby CF Bold" w:cstheme="majorBidi"/>
      <w:sz w:val="28"/>
      <w:szCs w:val="32"/>
    </w:rPr>
  </w:style>
  <w:style w:type="paragraph" w:styleId="Heading2">
    <w:name w:val="heading 2"/>
    <w:basedOn w:val="Normal"/>
    <w:next w:val="Normal"/>
    <w:link w:val="Heading2Char"/>
    <w:uiPriority w:val="9"/>
    <w:unhideWhenUsed/>
    <w:qFormat/>
    <w:rsid w:val="00AF2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7F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08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C3C"/>
    <w:rPr>
      <w:rFonts w:ascii="Visby CF Bold" w:eastAsiaTheme="majorEastAsia" w:hAnsi="Visby CF Bold" w:cstheme="majorBidi"/>
      <w:sz w:val="28"/>
      <w:szCs w:val="32"/>
    </w:rPr>
  </w:style>
  <w:style w:type="paragraph" w:styleId="CommentText">
    <w:name w:val="annotation text"/>
    <w:basedOn w:val="Normal"/>
    <w:link w:val="CommentTextChar"/>
    <w:uiPriority w:val="99"/>
    <w:unhideWhenUsed/>
    <w:rsid w:val="00800C3C"/>
    <w:pPr>
      <w:spacing w:line="240" w:lineRule="auto"/>
    </w:pPr>
    <w:rPr>
      <w:sz w:val="20"/>
      <w:szCs w:val="20"/>
    </w:rPr>
  </w:style>
  <w:style w:type="character" w:customStyle="1" w:styleId="CommentTextChar">
    <w:name w:val="Comment Text Char"/>
    <w:basedOn w:val="DefaultParagraphFont"/>
    <w:link w:val="CommentText"/>
    <w:uiPriority w:val="99"/>
    <w:rsid w:val="00800C3C"/>
    <w:rPr>
      <w:sz w:val="20"/>
      <w:szCs w:val="20"/>
    </w:rPr>
  </w:style>
  <w:style w:type="character" w:styleId="CommentReference">
    <w:name w:val="annotation reference"/>
    <w:uiPriority w:val="99"/>
    <w:rsid w:val="00800C3C"/>
    <w:rPr>
      <w:sz w:val="16"/>
      <w:szCs w:val="16"/>
    </w:rPr>
  </w:style>
  <w:style w:type="character" w:styleId="Hyperlink">
    <w:name w:val="Hyperlink"/>
    <w:basedOn w:val="DefaultParagraphFont"/>
    <w:uiPriority w:val="99"/>
    <w:unhideWhenUsed/>
    <w:rsid w:val="00800C3C"/>
    <w:rPr>
      <w:color w:val="0563C1" w:themeColor="hyperlink"/>
      <w:u w:val="single"/>
    </w:rPr>
  </w:style>
  <w:style w:type="paragraph" w:styleId="ListParagraph">
    <w:name w:val="List Paragraph"/>
    <w:basedOn w:val="Normal"/>
    <w:uiPriority w:val="34"/>
    <w:qFormat/>
    <w:rsid w:val="00800C3C"/>
    <w:pPr>
      <w:ind w:left="720"/>
      <w:contextualSpacing/>
    </w:pPr>
  </w:style>
  <w:style w:type="character" w:customStyle="1" w:styleId="Heading2Char">
    <w:name w:val="Heading 2 Char"/>
    <w:basedOn w:val="DefaultParagraphFont"/>
    <w:link w:val="Heading2"/>
    <w:uiPriority w:val="9"/>
    <w:rsid w:val="00AF296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41BB5"/>
    <w:rPr>
      <w:b/>
      <w:bCs/>
    </w:rPr>
  </w:style>
  <w:style w:type="character" w:customStyle="1" w:styleId="CommentSubjectChar">
    <w:name w:val="Comment Subject Char"/>
    <w:basedOn w:val="CommentTextChar"/>
    <w:link w:val="CommentSubject"/>
    <w:uiPriority w:val="99"/>
    <w:semiHidden/>
    <w:rsid w:val="00341BB5"/>
    <w:rPr>
      <w:b/>
      <w:bCs/>
      <w:sz w:val="20"/>
      <w:szCs w:val="20"/>
    </w:rPr>
  </w:style>
  <w:style w:type="character" w:customStyle="1" w:styleId="Heading3Char">
    <w:name w:val="Heading 3 Char"/>
    <w:basedOn w:val="DefaultParagraphFont"/>
    <w:link w:val="Heading3"/>
    <w:uiPriority w:val="9"/>
    <w:rsid w:val="003B7FF8"/>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754427"/>
    <w:rPr>
      <w:rFonts w:ascii="Segoe UI" w:hAnsi="Segoe UI" w:cs="Segoe UI" w:hint="default"/>
      <w:sz w:val="18"/>
      <w:szCs w:val="18"/>
    </w:rPr>
  </w:style>
  <w:style w:type="paragraph" w:styleId="Title">
    <w:name w:val="Title"/>
    <w:basedOn w:val="Normal"/>
    <w:next w:val="Normal"/>
    <w:link w:val="TitleChar"/>
    <w:uiPriority w:val="10"/>
    <w:qFormat/>
    <w:rsid w:val="00270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D477F"/>
    <w:rPr>
      <w:color w:val="808080"/>
    </w:rPr>
  </w:style>
  <w:style w:type="table" w:styleId="TableGrid">
    <w:name w:val="Table Grid"/>
    <w:basedOn w:val="TableNormal"/>
    <w:uiPriority w:val="39"/>
    <w:rsid w:val="0057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087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F2698"/>
    <w:rPr>
      <w:color w:val="605E5C"/>
      <w:shd w:val="clear" w:color="auto" w:fill="E1DFDD"/>
    </w:rPr>
  </w:style>
  <w:style w:type="paragraph" w:styleId="Subtitle">
    <w:name w:val="Subtitle"/>
    <w:basedOn w:val="Normal"/>
    <w:next w:val="Normal"/>
    <w:link w:val="SubtitleChar"/>
    <w:uiPriority w:val="11"/>
    <w:qFormat/>
    <w:rsid w:val="00024FF6"/>
    <w:pPr>
      <w:numPr>
        <w:ilvl w:val="1"/>
      </w:numPr>
      <w:spacing w:after="160" w:line="259" w:lineRule="auto"/>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024FF6"/>
    <w:rPr>
      <w:rFonts w:eastAsiaTheme="minorEastAsia"/>
      <w:color w:val="5A5A5A" w:themeColor="text1" w:themeTint="A5"/>
      <w:spacing w:val="15"/>
      <w:kern w:val="2"/>
      <w14:ligatures w14:val="standardContextual"/>
    </w:rPr>
  </w:style>
  <w:style w:type="paragraph" w:customStyle="1" w:styleId="pf0">
    <w:name w:val="pf0"/>
    <w:basedOn w:val="Normal"/>
    <w:rsid w:val="00893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93EB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4507">
      <w:bodyDiv w:val="1"/>
      <w:marLeft w:val="0"/>
      <w:marRight w:val="0"/>
      <w:marTop w:val="0"/>
      <w:marBottom w:val="0"/>
      <w:divBdr>
        <w:top w:val="none" w:sz="0" w:space="0" w:color="auto"/>
        <w:left w:val="none" w:sz="0" w:space="0" w:color="auto"/>
        <w:bottom w:val="none" w:sz="0" w:space="0" w:color="auto"/>
        <w:right w:val="none" w:sz="0" w:space="0" w:color="auto"/>
      </w:divBdr>
      <w:divsChild>
        <w:div w:id="1495026904">
          <w:marLeft w:val="547"/>
          <w:marRight w:val="0"/>
          <w:marTop w:val="0"/>
          <w:marBottom w:val="0"/>
          <w:divBdr>
            <w:top w:val="none" w:sz="0" w:space="0" w:color="auto"/>
            <w:left w:val="none" w:sz="0" w:space="0" w:color="auto"/>
            <w:bottom w:val="none" w:sz="0" w:space="0" w:color="auto"/>
            <w:right w:val="none" w:sz="0" w:space="0" w:color="auto"/>
          </w:divBdr>
        </w:div>
      </w:divsChild>
    </w:div>
    <w:div w:id="942494741">
      <w:bodyDiv w:val="1"/>
      <w:marLeft w:val="0"/>
      <w:marRight w:val="0"/>
      <w:marTop w:val="0"/>
      <w:marBottom w:val="0"/>
      <w:divBdr>
        <w:top w:val="none" w:sz="0" w:space="0" w:color="auto"/>
        <w:left w:val="none" w:sz="0" w:space="0" w:color="auto"/>
        <w:bottom w:val="none" w:sz="0" w:space="0" w:color="auto"/>
        <w:right w:val="none" w:sz="0" w:space="0" w:color="auto"/>
      </w:divBdr>
      <w:divsChild>
        <w:div w:id="1519734818">
          <w:marLeft w:val="547"/>
          <w:marRight w:val="0"/>
          <w:marTop w:val="0"/>
          <w:marBottom w:val="0"/>
          <w:divBdr>
            <w:top w:val="none" w:sz="0" w:space="0" w:color="auto"/>
            <w:left w:val="none" w:sz="0" w:space="0" w:color="auto"/>
            <w:bottom w:val="none" w:sz="0" w:space="0" w:color="auto"/>
            <w:right w:val="none" w:sz="0" w:space="0" w:color="auto"/>
          </w:divBdr>
        </w:div>
      </w:divsChild>
    </w:div>
    <w:div w:id="1071660446">
      <w:bodyDiv w:val="1"/>
      <w:marLeft w:val="0"/>
      <w:marRight w:val="0"/>
      <w:marTop w:val="0"/>
      <w:marBottom w:val="0"/>
      <w:divBdr>
        <w:top w:val="none" w:sz="0" w:space="0" w:color="auto"/>
        <w:left w:val="none" w:sz="0" w:space="0" w:color="auto"/>
        <w:bottom w:val="none" w:sz="0" w:space="0" w:color="auto"/>
        <w:right w:val="none" w:sz="0" w:space="0" w:color="auto"/>
      </w:divBdr>
      <w:divsChild>
        <w:div w:id="213471292">
          <w:marLeft w:val="547"/>
          <w:marRight w:val="0"/>
          <w:marTop w:val="0"/>
          <w:marBottom w:val="0"/>
          <w:divBdr>
            <w:top w:val="none" w:sz="0" w:space="0" w:color="auto"/>
            <w:left w:val="none" w:sz="0" w:space="0" w:color="auto"/>
            <w:bottom w:val="none" w:sz="0" w:space="0" w:color="auto"/>
            <w:right w:val="none" w:sz="0" w:space="0" w:color="auto"/>
          </w:divBdr>
        </w:div>
      </w:divsChild>
    </w:div>
    <w:div w:id="1120762747">
      <w:bodyDiv w:val="1"/>
      <w:marLeft w:val="0"/>
      <w:marRight w:val="0"/>
      <w:marTop w:val="0"/>
      <w:marBottom w:val="0"/>
      <w:divBdr>
        <w:top w:val="none" w:sz="0" w:space="0" w:color="auto"/>
        <w:left w:val="none" w:sz="0" w:space="0" w:color="auto"/>
        <w:bottom w:val="none" w:sz="0" w:space="0" w:color="auto"/>
        <w:right w:val="none" w:sz="0" w:space="0" w:color="auto"/>
      </w:divBdr>
      <w:divsChild>
        <w:div w:id="1379892912">
          <w:marLeft w:val="547"/>
          <w:marRight w:val="0"/>
          <w:marTop w:val="0"/>
          <w:marBottom w:val="0"/>
          <w:divBdr>
            <w:top w:val="none" w:sz="0" w:space="0" w:color="auto"/>
            <w:left w:val="none" w:sz="0" w:space="0" w:color="auto"/>
            <w:bottom w:val="none" w:sz="0" w:space="0" w:color="auto"/>
            <w:right w:val="none" w:sz="0" w:space="0" w:color="auto"/>
          </w:divBdr>
        </w:div>
      </w:divsChild>
    </w:div>
    <w:div w:id="1397555717">
      <w:bodyDiv w:val="1"/>
      <w:marLeft w:val="0"/>
      <w:marRight w:val="0"/>
      <w:marTop w:val="0"/>
      <w:marBottom w:val="0"/>
      <w:divBdr>
        <w:top w:val="none" w:sz="0" w:space="0" w:color="auto"/>
        <w:left w:val="none" w:sz="0" w:space="0" w:color="auto"/>
        <w:bottom w:val="none" w:sz="0" w:space="0" w:color="auto"/>
        <w:right w:val="none" w:sz="0" w:space="0" w:color="auto"/>
      </w:divBdr>
    </w:div>
    <w:div w:id="1437408640">
      <w:bodyDiv w:val="1"/>
      <w:marLeft w:val="0"/>
      <w:marRight w:val="0"/>
      <w:marTop w:val="0"/>
      <w:marBottom w:val="0"/>
      <w:divBdr>
        <w:top w:val="none" w:sz="0" w:space="0" w:color="auto"/>
        <w:left w:val="none" w:sz="0" w:space="0" w:color="auto"/>
        <w:bottom w:val="none" w:sz="0" w:space="0" w:color="auto"/>
        <w:right w:val="none" w:sz="0" w:space="0" w:color="auto"/>
      </w:divBdr>
      <w:divsChild>
        <w:div w:id="1847548429">
          <w:marLeft w:val="547"/>
          <w:marRight w:val="0"/>
          <w:marTop w:val="0"/>
          <w:marBottom w:val="0"/>
          <w:divBdr>
            <w:top w:val="none" w:sz="0" w:space="0" w:color="auto"/>
            <w:left w:val="none" w:sz="0" w:space="0" w:color="auto"/>
            <w:bottom w:val="none" w:sz="0" w:space="0" w:color="auto"/>
            <w:right w:val="none" w:sz="0" w:space="0" w:color="auto"/>
          </w:divBdr>
        </w:div>
      </w:divsChild>
    </w:div>
    <w:div w:id="1483037903">
      <w:bodyDiv w:val="1"/>
      <w:marLeft w:val="0"/>
      <w:marRight w:val="0"/>
      <w:marTop w:val="0"/>
      <w:marBottom w:val="0"/>
      <w:divBdr>
        <w:top w:val="none" w:sz="0" w:space="0" w:color="auto"/>
        <w:left w:val="none" w:sz="0" w:space="0" w:color="auto"/>
        <w:bottom w:val="none" w:sz="0" w:space="0" w:color="auto"/>
        <w:right w:val="none" w:sz="0" w:space="0" w:color="auto"/>
      </w:divBdr>
      <w:divsChild>
        <w:div w:id="14454917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btrust.org/grants/environmental-educ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39D7-C6BC-4151-89FE-2240FD70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4751</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Hamilton</dc:creator>
  <cp:keywords/>
  <dc:description/>
  <cp:lastModifiedBy>Emily Stransky</cp:lastModifiedBy>
  <cp:revision>2</cp:revision>
  <dcterms:created xsi:type="dcterms:W3CDTF">2025-10-20T20:12:00Z</dcterms:created>
  <dcterms:modified xsi:type="dcterms:W3CDTF">2025-10-20T20:12:00Z</dcterms:modified>
</cp:coreProperties>
</file>